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EE710" w14:textId="786C8296" w:rsidR="00766996" w:rsidRPr="00A97E1E" w:rsidRDefault="00DA15BA" w:rsidP="00A97E1E">
      <w:pPr>
        <w:spacing w:before="100" w:beforeAutospacing="1" w:after="100" w:afterAutospacing="1"/>
        <w:ind w:firstLine="720"/>
        <w:jc w:val="both"/>
        <w:rPr>
          <w:rFonts w:cs="Times New Roman"/>
          <w:color w:val="444444"/>
        </w:rPr>
      </w:pPr>
      <w:bookmarkStart w:id="0" w:name="_GoBack"/>
      <w:bookmarkEnd w:id="0"/>
      <w:r w:rsidRPr="00A97E1E">
        <w:rPr>
          <w:rFonts w:cs="Times New Roman"/>
          <w:color w:val="444444"/>
        </w:rPr>
        <w:t xml:space="preserve">        </w:t>
      </w:r>
    </w:p>
    <w:p w14:paraId="5A9099E3" w14:textId="77777777" w:rsidR="00DA15BA" w:rsidRPr="00A97E1E" w:rsidRDefault="00DA15BA" w:rsidP="00A97E1E">
      <w:pPr>
        <w:spacing w:before="100" w:beforeAutospacing="1" w:after="100" w:afterAutospacing="1"/>
        <w:ind w:firstLine="720"/>
        <w:jc w:val="both"/>
        <w:rPr>
          <w:rFonts w:cs="Times New Roman"/>
          <w:color w:val="444444"/>
        </w:rPr>
      </w:pPr>
    </w:p>
    <w:p w14:paraId="474CEA27" w14:textId="77777777" w:rsidR="00054F2F" w:rsidRDefault="00054F2F" w:rsidP="00054F2F">
      <w:pPr>
        <w:spacing w:before="100" w:beforeAutospacing="1" w:after="100" w:afterAutospacing="1"/>
        <w:ind w:firstLine="720"/>
        <w:jc w:val="center"/>
        <w:rPr>
          <w:rFonts w:cs="Times New Roman"/>
          <w:color w:val="444444"/>
        </w:rPr>
      </w:pPr>
    </w:p>
    <w:p w14:paraId="437D4B78" w14:textId="65068C9A" w:rsidR="00DA15BA" w:rsidRPr="00A97E1E" w:rsidRDefault="00054F2F" w:rsidP="00054F2F">
      <w:pPr>
        <w:spacing w:before="100" w:beforeAutospacing="1" w:after="100" w:afterAutospacing="1"/>
        <w:ind w:firstLine="720"/>
        <w:jc w:val="center"/>
        <w:rPr>
          <w:rFonts w:cs="Times New Roman"/>
          <w:color w:val="444444"/>
        </w:rPr>
      </w:pPr>
      <w:r w:rsidRPr="00A97E1E">
        <w:rPr>
          <w:rFonts w:cs="Times New Roman"/>
          <w:color w:val="444444"/>
        </w:rPr>
        <w:t>Criminology</w:t>
      </w:r>
    </w:p>
    <w:p w14:paraId="3E2AF29E" w14:textId="77777777" w:rsidR="003811F4" w:rsidRPr="00A97E1E" w:rsidRDefault="003811F4" w:rsidP="00A97E1E">
      <w:pPr>
        <w:spacing w:before="100" w:beforeAutospacing="1" w:after="100" w:afterAutospacing="1"/>
        <w:ind w:firstLine="720"/>
        <w:jc w:val="both"/>
        <w:rPr>
          <w:rFonts w:cs="Times New Roman"/>
          <w:color w:val="444444"/>
        </w:rPr>
      </w:pPr>
    </w:p>
    <w:p w14:paraId="10AA7CA1" w14:textId="3F2FA823" w:rsidR="003811F4" w:rsidRPr="00A97E1E" w:rsidRDefault="00DA15BA" w:rsidP="00A97E1E">
      <w:pPr>
        <w:spacing w:before="100" w:beforeAutospacing="1" w:after="100" w:afterAutospacing="1"/>
        <w:ind w:firstLine="720"/>
        <w:jc w:val="both"/>
        <w:rPr>
          <w:rFonts w:cs="Times New Roman"/>
          <w:b/>
          <w:color w:val="444444"/>
        </w:rPr>
      </w:pPr>
      <w:r w:rsidRPr="00A97E1E">
        <w:rPr>
          <w:rFonts w:cs="Times New Roman"/>
          <w:b/>
          <w:color w:val="444444"/>
        </w:rPr>
        <w:t xml:space="preserve">           </w:t>
      </w:r>
    </w:p>
    <w:p w14:paraId="27B3087C" w14:textId="77777777" w:rsidR="00766996" w:rsidRPr="00A97E1E" w:rsidRDefault="00766996" w:rsidP="00A97E1E">
      <w:pPr>
        <w:spacing w:before="100" w:beforeAutospacing="1" w:after="100" w:afterAutospacing="1"/>
        <w:ind w:left="945" w:firstLine="720"/>
        <w:jc w:val="both"/>
        <w:rPr>
          <w:rFonts w:eastAsia="Times New Roman" w:cs="Times New Roman"/>
          <w:b/>
          <w:color w:val="444444"/>
        </w:rPr>
      </w:pPr>
      <w:r w:rsidRPr="00A97E1E">
        <w:rPr>
          <w:rFonts w:eastAsia="Times New Roman" w:cs="Times New Roman"/>
          <w:b/>
          <w:color w:val="444444"/>
        </w:rPr>
        <w:t>Define the definition of toxicity and explain the relationship it has with: (1) acute toxicity, (2) effective dose, and (3) the dose-response curve. (Be specific). (1B) What is your opinion on the social messages about drug/alcohol use?  How do advertisers target their audiences? Are you in favor of holding advertising companies accountable for intentionally targeting youth/adolescents in their ads? (Support your answers). </w:t>
      </w:r>
    </w:p>
    <w:p w14:paraId="285AE65B" w14:textId="4D567CF3" w:rsidR="00496819" w:rsidRPr="00A97E1E" w:rsidRDefault="004C398A" w:rsidP="00A97E1E">
      <w:pPr>
        <w:spacing w:before="100" w:beforeAutospacing="1" w:after="100" w:afterAutospacing="1"/>
        <w:ind w:left="945" w:firstLine="720"/>
        <w:jc w:val="both"/>
        <w:rPr>
          <w:rFonts w:eastAsia="Times New Roman" w:cs="Times New Roman"/>
          <w:color w:val="444444"/>
        </w:rPr>
      </w:pPr>
      <w:r w:rsidRPr="00A97E1E">
        <w:rPr>
          <w:rFonts w:eastAsia="Times New Roman" w:cs="Times New Roman"/>
          <w:color w:val="444444"/>
        </w:rPr>
        <w:t>To</w:t>
      </w:r>
      <w:r w:rsidR="00D86572" w:rsidRPr="00A97E1E">
        <w:rPr>
          <w:rFonts w:eastAsia="Times New Roman" w:cs="Times New Roman"/>
          <w:color w:val="444444"/>
        </w:rPr>
        <w:t xml:space="preserve">xicity is defined </w:t>
      </w:r>
      <w:r w:rsidR="00A97E1E" w:rsidRPr="00A97E1E">
        <w:rPr>
          <w:rFonts w:eastAsia="Times New Roman" w:cs="Times New Roman"/>
          <w:color w:val="444444"/>
        </w:rPr>
        <w:t>as the</w:t>
      </w:r>
      <w:r w:rsidR="00D86572" w:rsidRPr="00A97E1E">
        <w:rPr>
          <w:rFonts w:eastAsia="Times New Roman" w:cs="Times New Roman"/>
          <w:color w:val="444444"/>
        </w:rPr>
        <w:t xml:space="preserve"> amount to which a toxic or poisonous substance can cause harm to </w:t>
      </w:r>
      <w:r w:rsidR="00E77B61" w:rsidRPr="00A97E1E">
        <w:rPr>
          <w:rFonts w:eastAsia="Times New Roman" w:cs="Times New Roman"/>
          <w:color w:val="444444"/>
        </w:rPr>
        <w:t>human beings</w:t>
      </w:r>
      <w:r w:rsidR="00D86572" w:rsidRPr="00A97E1E">
        <w:rPr>
          <w:rFonts w:eastAsia="Times New Roman" w:cs="Times New Roman"/>
          <w:color w:val="444444"/>
        </w:rPr>
        <w:t xml:space="preserve"> or to animals. Acute toxicity defines the adverse impacts of a poisonous or harmful substance that may be caused by either single or multiple exposure</w:t>
      </w:r>
      <w:r w:rsidR="00A97E1E">
        <w:rPr>
          <w:rFonts w:eastAsia="Times New Roman" w:cs="Times New Roman"/>
          <w:color w:val="444444"/>
        </w:rPr>
        <w:t>s</w:t>
      </w:r>
      <w:r w:rsidR="00D86572" w:rsidRPr="00A97E1E">
        <w:rPr>
          <w:rFonts w:eastAsia="Times New Roman" w:cs="Times New Roman"/>
          <w:color w:val="444444"/>
        </w:rPr>
        <w:t xml:space="preserve"> within a short duration of time.</w:t>
      </w:r>
      <w:r w:rsidR="00E77B61" w:rsidRPr="00A97E1E">
        <w:rPr>
          <w:rFonts w:eastAsia="Times New Roman" w:cs="Times New Roman"/>
          <w:color w:val="444444"/>
        </w:rPr>
        <w:t xml:space="preserve"> Acute exposure is severe and </w:t>
      </w:r>
      <w:r w:rsidR="00A97E1E" w:rsidRPr="00A97E1E">
        <w:rPr>
          <w:rFonts w:eastAsia="Times New Roman" w:cs="Times New Roman"/>
          <w:color w:val="444444"/>
        </w:rPr>
        <w:t>it can</w:t>
      </w:r>
      <w:r w:rsidR="00E77B61" w:rsidRPr="00A97E1E">
        <w:rPr>
          <w:rFonts w:eastAsia="Times New Roman" w:cs="Times New Roman"/>
          <w:color w:val="444444"/>
        </w:rPr>
        <w:t xml:space="preserve"> even cause death to liv</w:t>
      </w:r>
      <w:r w:rsidR="00A97E1E">
        <w:rPr>
          <w:rFonts w:eastAsia="Times New Roman" w:cs="Times New Roman"/>
          <w:color w:val="444444"/>
        </w:rPr>
        <w:t>e</w:t>
      </w:r>
      <w:r w:rsidR="00E77B61" w:rsidRPr="00A97E1E">
        <w:rPr>
          <w:rFonts w:eastAsia="Times New Roman" w:cs="Times New Roman"/>
          <w:color w:val="444444"/>
        </w:rPr>
        <w:t xml:space="preserve"> organisms. </w:t>
      </w:r>
      <w:r w:rsidR="00A97E1E">
        <w:rPr>
          <w:rFonts w:eastAsia="Times New Roman" w:cs="Times New Roman"/>
          <w:color w:val="444444"/>
        </w:rPr>
        <w:t>An e</w:t>
      </w:r>
      <w:r w:rsidR="00E77B61" w:rsidRPr="00A97E1E">
        <w:rPr>
          <w:rFonts w:eastAsia="Times New Roman" w:cs="Times New Roman"/>
          <w:color w:val="444444"/>
        </w:rPr>
        <w:t xml:space="preserve">ffective dose is defined as the dose amount </w:t>
      </w:r>
      <w:r w:rsidR="00807BB6" w:rsidRPr="00A97E1E">
        <w:rPr>
          <w:rFonts w:eastAsia="Times New Roman" w:cs="Times New Roman"/>
          <w:color w:val="444444"/>
        </w:rPr>
        <w:t>or the quantity of poi</w:t>
      </w:r>
      <w:r w:rsidR="009D1233" w:rsidRPr="00A97E1E">
        <w:rPr>
          <w:rFonts w:eastAsia="Times New Roman" w:cs="Times New Roman"/>
          <w:color w:val="444444"/>
        </w:rPr>
        <w:t>son received</w:t>
      </w:r>
      <w:r w:rsidR="00E77B61" w:rsidRPr="00A97E1E">
        <w:rPr>
          <w:rFonts w:eastAsia="Times New Roman" w:cs="Times New Roman"/>
          <w:color w:val="444444"/>
        </w:rPr>
        <w:t>.</w:t>
      </w:r>
      <w:r w:rsidR="00AD0658" w:rsidRPr="00A97E1E">
        <w:rPr>
          <w:rFonts w:eastAsia="Times New Roman" w:cs="Times New Roman"/>
          <w:color w:val="444444"/>
        </w:rPr>
        <w:t xml:space="preserve"> </w:t>
      </w:r>
      <w:r w:rsidR="00807BB6" w:rsidRPr="00A97E1E">
        <w:rPr>
          <w:rFonts w:eastAsia="Times New Roman" w:cs="Times New Roman"/>
          <w:color w:val="444444"/>
        </w:rPr>
        <w:t xml:space="preserve">It is assumed that </w:t>
      </w:r>
      <w:r w:rsidR="00A97E1E" w:rsidRPr="00A97E1E">
        <w:rPr>
          <w:rFonts w:eastAsia="Times New Roman" w:cs="Times New Roman"/>
          <w:color w:val="444444"/>
        </w:rPr>
        <w:t>in the</w:t>
      </w:r>
      <w:r w:rsidR="00807BB6" w:rsidRPr="00A97E1E">
        <w:rPr>
          <w:rFonts w:eastAsia="Times New Roman" w:cs="Times New Roman"/>
          <w:color w:val="444444"/>
        </w:rPr>
        <w:t xml:space="preserve"> relationship between toxicity and effective dose there is always a dose which is below and it does not result </w:t>
      </w:r>
      <w:r w:rsidR="00A97E1E">
        <w:rPr>
          <w:rFonts w:eastAsia="Times New Roman" w:cs="Times New Roman"/>
          <w:color w:val="444444"/>
        </w:rPr>
        <w:t>in</w:t>
      </w:r>
      <w:r w:rsidR="00807BB6" w:rsidRPr="00A97E1E">
        <w:rPr>
          <w:rFonts w:eastAsia="Times New Roman" w:cs="Times New Roman"/>
          <w:color w:val="444444"/>
        </w:rPr>
        <w:t xml:space="preserve"> any response. Also, when a maximum response is reached, further increment of the dose won’t cause increase </w:t>
      </w:r>
      <w:r w:rsidR="00A97E1E">
        <w:rPr>
          <w:rFonts w:eastAsia="Times New Roman" w:cs="Times New Roman"/>
          <w:color w:val="444444"/>
        </w:rPr>
        <w:t>i</w:t>
      </w:r>
      <w:r w:rsidR="00807BB6" w:rsidRPr="00A97E1E">
        <w:rPr>
          <w:rFonts w:eastAsia="Times New Roman" w:cs="Times New Roman"/>
          <w:color w:val="444444"/>
        </w:rPr>
        <w:t xml:space="preserve">n the impacts on the body of </w:t>
      </w:r>
      <w:r w:rsidR="00547A96" w:rsidRPr="00A97E1E">
        <w:rPr>
          <w:rFonts w:eastAsia="Times New Roman" w:cs="Times New Roman"/>
          <w:color w:val="444444"/>
        </w:rPr>
        <w:t>human being</w:t>
      </w:r>
      <w:r w:rsidR="00A97E1E">
        <w:rPr>
          <w:rFonts w:eastAsia="Times New Roman" w:cs="Times New Roman"/>
          <w:color w:val="444444"/>
        </w:rPr>
        <w:t>s</w:t>
      </w:r>
      <w:r w:rsidR="00807BB6" w:rsidRPr="00A97E1E">
        <w:rPr>
          <w:rFonts w:eastAsia="Times New Roman" w:cs="Times New Roman"/>
          <w:color w:val="444444"/>
        </w:rPr>
        <w:t xml:space="preserve">. </w:t>
      </w:r>
      <w:r w:rsidR="00547A96" w:rsidRPr="00A97E1E">
        <w:rPr>
          <w:rFonts w:eastAsia="Times New Roman" w:cs="Times New Roman"/>
          <w:color w:val="444444"/>
        </w:rPr>
        <w:t>A dose</w:t>
      </w:r>
      <w:r w:rsidR="00A97E1E">
        <w:rPr>
          <w:rFonts w:eastAsia="Times New Roman" w:cs="Times New Roman"/>
          <w:color w:val="444444"/>
        </w:rPr>
        <w:t>-</w:t>
      </w:r>
      <w:r w:rsidR="00547A96" w:rsidRPr="00A97E1E">
        <w:rPr>
          <w:rFonts w:eastAsia="Times New Roman" w:cs="Times New Roman"/>
          <w:color w:val="444444"/>
        </w:rPr>
        <w:t>response curve show</w:t>
      </w:r>
      <w:r w:rsidR="00A97E1E">
        <w:rPr>
          <w:rFonts w:eastAsia="Times New Roman" w:cs="Times New Roman"/>
          <w:color w:val="444444"/>
        </w:rPr>
        <w:t>s</w:t>
      </w:r>
      <w:r w:rsidR="00547A96" w:rsidRPr="00A97E1E">
        <w:rPr>
          <w:rFonts w:eastAsia="Times New Roman" w:cs="Times New Roman"/>
          <w:color w:val="444444"/>
        </w:rPr>
        <w:t xml:space="preserve"> the normalized response of tissue to stimulation caused by agonist. </w:t>
      </w:r>
      <w:r w:rsidR="00A97E1E">
        <w:rPr>
          <w:rFonts w:eastAsia="Times New Roman" w:cs="Times New Roman"/>
          <w:color w:val="444444"/>
        </w:rPr>
        <w:t>A l</w:t>
      </w:r>
      <w:r w:rsidR="00547A96" w:rsidRPr="00A97E1E">
        <w:rPr>
          <w:rFonts w:eastAsia="Times New Roman" w:cs="Times New Roman"/>
          <w:color w:val="444444"/>
        </w:rPr>
        <w:t xml:space="preserve">ow amount of dose does not cause response since it is insufficient. </w:t>
      </w:r>
      <w:r w:rsidR="00A97E1E">
        <w:rPr>
          <w:rFonts w:eastAsia="Times New Roman" w:cs="Times New Roman"/>
          <w:color w:val="444444"/>
        </w:rPr>
        <w:t>A h</w:t>
      </w:r>
      <w:r w:rsidR="00547A96" w:rsidRPr="00A97E1E">
        <w:rPr>
          <w:rFonts w:eastAsia="Times New Roman" w:cs="Times New Roman"/>
          <w:color w:val="444444"/>
        </w:rPr>
        <w:t>igh amount of dose causes a maximum response. Therefore a dose</w:t>
      </w:r>
      <w:r w:rsidR="00A97E1E">
        <w:rPr>
          <w:rFonts w:eastAsia="Times New Roman" w:cs="Times New Roman"/>
          <w:color w:val="444444"/>
        </w:rPr>
        <w:t>-</w:t>
      </w:r>
      <w:r w:rsidR="00547A96" w:rsidRPr="00A97E1E">
        <w:rPr>
          <w:rFonts w:eastAsia="Times New Roman" w:cs="Times New Roman"/>
          <w:color w:val="444444"/>
        </w:rPr>
        <w:t>response curve is used to describe the dose</w:t>
      </w:r>
      <w:r w:rsidR="00A97E1E">
        <w:rPr>
          <w:rFonts w:eastAsia="Times New Roman" w:cs="Times New Roman"/>
          <w:color w:val="444444"/>
        </w:rPr>
        <w:t>-</w:t>
      </w:r>
      <w:r w:rsidR="00547A96" w:rsidRPr="00A97E1E">
        <w:rPr>
          <w:rFonts w:eastAsia="Times New Roman" w:cs="Times New Roman"/>
          <w:color w:val="444444"/>
        </w:rPr>
        <w:t>response relationship.</w:t>
      </w:r>
    </w:p>
    <w:p w14:paraId="2A88FFE1" w14:textId="05E034C2" w:rsidR="004C398A" w:rsidRPr="00A97E1E" w:rsidRDefault="009D1233" w:rsidP="00A97E1E">
      <w:pPr>
        <w:spacing w:before="100" w:beforeAutospacing="1" w:after="100" w:afterAutospacing="1"/>
        <w:ind w:left="945" w:firstLine="720"/>
        <w:jc w:val="both"/>
        <w:rPr>
          <w:rFonts w:eastAsia="Times New Roman" w:cs="Times New Roman"/>
          <w:color w:val="444444"/>
        </w:rPr>
      </w:pPr>
      <w:r w:rsidRPr="00A97E1E">
        <w:rPr>
          <w:rFonts w:eastAsia="Times New Roman" w:cs="Times New Roman"/>
          <w:color w:val="444444"/>
        </w:rPr>
        <w:t xml:space="preserve"> My opinion about social messages about the use of drugs such as alcohol, cocaine as well as cigarettes and many others has r</w:t>
      </w:r>
      <w:r w:rsidR="005739E0" w:rsidRPr="00A97E1E">
        <w:rPr>
          <w:rFonts w:eastAsia="Times New Roman" w:cs="Times New Roman"/>
          <w:color w:val="444444"/>
        </w:rPr>
        <w:t xml:space="preserve">eally lead to </w:t>
      </w:r>
      <w:r w:rsidR="00A97E1E">
        <w:rPr>
          <w:rFonts w:eastAsia="Times New Roman" w:cs="Times New Roman"/>
          <w:color w:val="444444"/>
        </w:rPr>
        <w:t xml:space="preserve">the </w:t>
      </w:r>
      <w:r w:rsidR="005739E0" w:rsidRPr="00A97E1E">
        <w:rPr>
          <w:rFonts w:eastAsia="Times New Roman" w:cs="Times New Roman"/>
          <w:color w:val="444444"/>
        </w:rPr>
        <w:t>increase of drug abuse by the youths. The youths ha</w:t>
      </w:r>
      <w:r w:rsidR="00A97E1E">
        <w:rPr>
          <w:rFonts w:eastAsia="Times New Roman" w:cs="Times New Roman"/>
          <w:color w:val="444444"/>
        </w:rPr>
        <w:t>ve</w:t>
      </w:r>
      <w:r w:rsidR="005739E0" w:rsidRPr="00A97E1E">
        <w:rPr>
          <w:rFonts w:eastAsia="Times New Roman" w:cs="Times New Roman"/>
          <w:color w:val="444444"/>
        </w:rPr>
        <w:t xml:space="preserve"> really been exposed to many drugs through social media platforms whereby some of the drugs are advertised by different companies </w:t>
      </w:r>
      <w:r w:rsidR="00A97E1E">
        <w:rPr>
          <w:rFonts w:eastAsia="Times New Roman" w:cs="Times New Roman"/>
          <w:color w:val="444444"/>
        </w:rPr>
        <w:t>that</w:t>
      </w:r>
      <w:r w:rsidR="005739E0" w:rsidRPr="00A97E1E">
        <w:rPr>
          <w:rFonts w:eastAsia="Times New Roman" w:cs="Times New Roman"/>
          <w:color w:val="444444"/>
        </w:rPr>
        <w:t xml:space="preserve"> produced them.</w:t>
      </w:r>
      <w:r w:rsidR="00A87484" w:rsidRPr="00A97E1E">
        <w:rPr>
          <w:rFonts w:eastAsia="Times New Roman" w:cs="Times New Roman"/>
          <w:color w:val="444444"/>
        </w:rPr>
        <w:t xml:space="preserve"> Advertisers target their audiences </w:t>
      </w:r>
      <w:r w:rsidR="00A97E1E">
        <w:rPr>
          <w:rFonts w:eastAsia="Times New Roman" w:cs="Times New Roman"/>
          <w:color w:val="444444"/>
        </w:rPr>
        <w:t>by</w:t>
      </w:r>
      <w:r w:rsidR="00A87484" w:rsidRPr="00A97E1E">
        <w:rPr>
          <w:rFonts w:eastAsia="Times New Roman" w:cs="Times New Roman"/>
          <w:color w:val="444444"/>
        </w:rPr>
        <w:t xml:space="preserve"> identifying a specific group and they make direct advertisement</w:t>
      </w:r>
      <w:r w:rsidR="00A97E1E">
        <w:rPr>
          <w:rFonts w:eastAsia="Times New Roman" w:cs="Times New Roman"/>
          <w:color w:val="444444"/>
        </w:rPr>
        <w:t>s</w:t>
      </w:r>
      <w:r w:rsidR="00A87484" w:rsidRPr="00A97E1E">
        <w:rPr>
          <w:rFonts w:eastAsia="Times New Roman" w:cs="Times New Roman"/>
          <w:color w:val="444444"/>
        </w:rPr>
        <w:t xml:space="preserve"> to them. This makes the advertisers know the preference of their customers. </w:t>
      </w:r>
      <w:r w:rsidR="00A97E1E">
        <w:rPr>
          <w:rFonts w:eastAsia="Times New Roman" w:cs="Times New Roman"/>
          <w:color w:val="444444"/>
        </w:rPr>
        <w:t>I a</w:t>
      </w:r>
      <w:r w:rsidR="00DE7055" w:rsidRPr="00A97E1E">
        <w:rPr>
          <w:rFonts w:eastAsia="Times New Roman" w:cs="Times New Roman"/>
          <w:color w:val="444444"/>
        </w:rPr>
        <w:t xml:space="preserve">m for the favor of holding advertisement companies accountable for intentionally focusing the youths because youths are always so much exposed to advertisements and the advertisements </w:t>
      </w:r>
      <w:r w:rsidR="00A97E1E" w:rsidRPr="00A97E1E">
        <w:rPr>
          <w:rFonts w:eastAsia="Times New Roman" w:cs="Times New Roman"/>
          <w:color w:val="444444"/>
        </w:rPr>
        <w:t>do so</w:t>
      </w:r>
      <w:r w:rsidR="00DE7055" w:rsidRPr="00A97E1E">
        <w:rPr>
          <w:rFonts w:eastAsia="Times New Roman" w:cs="Times New Roman"/>
          <w:color w:val="444444"/>
        </w:rPr>
        <w:t xml:space="preserve"> appeal to the youth’s way of life. The advertisements also influence youths to buy some goods. </w:t>
      </w:r>
    </w:p>
    <w:p w14:paraId="3E02DCEC" w14:textId="77777777" w:rsidR="00AD0658" w:rsidRPr="00A97E1E" w:rsidRDefault="00AD0658" w:rsidP="00A97E1E">
      <w:pPr>
        <w:spacing w:before="100" w:beforeAutospacing="1" w:after="100" w:afterAutospacing="1"/>
        <w:ind w:left="945" w:firstLine="720"/>
        <w:jc w:val="both"/>
        <w:rPr>
          <w:rFonts w:eastAsia="Times New Roman" w:cs="Times New Roman"/>
          <w:color w:val="444444"/>
        </w:rPr>
      </w:pPr>
    </w:p>
    <w:p w14:paraId="0EE2169D" w14:textId="77777777" w:rsidR="00AD0658" w:rsidRPr="00A97E1E" w:rsidRDefault="00AD0658" w:rsidP="00A97E1E">
      <w:pPr>
        <w:spacing w:before="100" w:beforeAutospacing="1" w:after="100" w:afterAutospacing="1"/>
        <w:ind w:left="945" w:firstLine="720"/>
        <w:jc w:val="both"/>
        <w:rPr>
          <w:rFonts w:eastAsia="Times New Roman" w:cs="Times New Roman"/>
          <w:color w:val="444444"/>
        </w:rPr>
      </w:pPr>
    </w:p>
    <w:p w14:paraId="702AB6DA" w14:textId="32577CD5" w:rsidR="00766996" w:rsidRPr="00A97E1E" w:rsidRDefault="00AF0EB8" w:rsidP="00A97E1E">
      <w:pPr>
        <w:spacing w:before="100" w:beforeAutospacing="1" w:after="100" w:afterAutospacing="1"/>
        <w:ind w:firstLine="720"/>
        <w:jc w:val="both"/>
        <w:rPr>
          <w:rFonts w:eastAsia="Times New Roman" w:cs="Times New Roman"/>
          <w:color w:val="444444"/>
        </w:rPr>
      </w:pPr>
      <w:r w:rsidRPr="00A97E1E">
        <w:rPr>
          <w:rFonts w:eastAsia="Times New Roman" w:cs="Times New Roman"/>
          <w:color w:val="444444"/>
        </w:rPr>
        <w:t xml:space="preserve">       </w:t>
      </w:r>
    </w:p>
    <w:p w14:paraId="1E2EC7B0" w14:textId="118FE5A8" w:rsidR="00AD2956" w:rsidRPr="00A97E1E" w:rsidRDefault="00766996" w:rsidP="00A97E1E">
      <w:pPr>
        <w:spacing w:before="100" w:beforeAutospacing="1" w:after="100" w:afterAutospacing="1"/>
        <w:ind w:left="945" w:firstLine="720"/>
        <w:jc w:val="both"/>
        <w:rPr>
          <w:rFonts w:eastAsia="Times New Roman" w:cs="Times New Roman"/>
          <w:b/>
          <w:color w:val="444444"/>
        </w:rPr>
      </w:pPr>
      <w:r w:rsidRPr="00A97E1E">
        <w:rPr>
          <w:rFonts w:eastAsia="Times New Roman" w:cs="Times New Roman"/>
          <w:b/>
          <w:color w:val="444444"/>
        </w:rPr>
        <w:t>List the major drug</w:t>
      </w:r>
      <w:r w:rsidR="00A97E1E">
        <w:rPr>
          <w:rFonts w:eastAsia="Times New Roman" w:cs="Times New Roman"/>
          <w:b/>
          <w:color w:val="444444"/>
        </w:rPr>
        <w:t>-</w:t>
      </w:r>
      <w:r w:rsidRPr="00A97E1E">
        <w:rPr>
          <w:rFonts w:eastAsia="Times New Roman" w:cs="Times New Roman"/>
          <w:b/>
          <w:color w:val="444444"/>
        </w:rPr>
        <w:t>producing / trafficking countries that supply (1) heroin, (2) cocaine, and (3) marijuana to the United States. In your opinion, what can the U.S. do to reduce/eliminate the trafficking of illicit substances into our country? (Be specific. Support your answer with viable options. Give two examples).  </w:t>
      </w:r>
      <w:r w:rsidRPr="00A97E1E">
        <w:rPr>
          <w:rFonts w:eastAsia="Times New Roman" w:cs="Times New Roman"/>
          <w:b/>
          <w:bCs/>
          <w:color w:val="444444"/>
        </w:rPr>
        <w:t>(4B) </w:t>
      </w:r>
      <w:r w:rsidR="00A97E1E" w:rsidRPr="00A97E1E">
        <w:rPr>
          <w:rFonts w:eastAsia="Times New Roman" w:cs="Times New Roman"/>
          <w:b/>
          <w:color w:val="444444"/>
        </w:rPr>
        <w:t>we</w:t>
      </w:r>
      <w:r w:rsidRPr="00A97E1E">
        <w:rPr>
          <w:rFonts w:eastAsia="Times New Roman" w:cs="Times New Roman"/>
          <w:b/>
          <w:color w:val="444444"/>
        </w:rPr>
        <w:t xml:space="preserve"> had a very spirited debated about needle exchange programs and creating ‘safe’ houses for illegal intravenous drug users.  How do you feel about taxpayer monies going towards ‘safe’ houses for heroin addicts? What options/policies would you suggest – that are not currently being used – to address the growing problem of heroin/opioid addiction? How would you fund them?  What would they look like? (Be very specific).  </w:t>
      </w:r>
      <w:r w:rsidRPr="00A97E1E">
        <w:rPr>
          <w:rFonts w:eastAsia="Times New Roman" w:cs="Times New Roman"/>
          <w:b/>
          <w:bCs/>
          <w:color w:val="444444"/>
        </w:rPr>
        <w:t>(4C)</w:t>
      </w:r>
      <w:r w:rsidRPr="00A97E1E">
        <w:rPr>
          <w:rFonts w:eastAsia="Times New Roman" w:cs="Times New Roman"/>
          <w:b/>
          <w:color w:val="444444"/>
        </w:rPr>
        <w:t> </w:t>
      </w:r>
      <w:r w:rsidR="00A97E1E" w:rsidRPr="00A97E1E">
        <w:rPr>
          <w:rFonts w:eastAsia="Times New Roman" w:cs="Times New Roman"/>
          <w:b/>
          <w:color w:val="444444"/>
        </w:rPr>
        <w:t>in</w:t>
      </w:r>
      <w:r w:rsidRPr="00A97E1E">
        <w:rPr>
          <w:rFonts w:eastAsia="Times New Roman" w:cs="Times New Roman"/>
          <w:b/>
          <w:color w:val="444444"/>
        </w:rPr>
        <w:t xml:space="preserve"> your opinion, does drug use cause crime?  (Explain)</w:t>
      </w:r>
    </w:p>
    <w:p w14:paraId="6D6CF55C" w14:textId="77777777" w:rsidR="00427972" w:rsidRPr="00A97E1E" w:rsidRDefault="00427972" w:rsidP="00A97E1E">
      <w:pPr>
        <w:spacing w:before="100" w:beforeAutospacing="1" w:after="100" w:afterAutospacing="1"/>
        <w:ind w:left="945" w:firstLine="720"/>
        <w:jc w:val="both"/>
        <w:rPr>
          <w:rFonts w:eastAsia="Times New Roman" w:cs="Times New Roman"/>
          <w:b/>
          <w:color w:val="444444"/>
        </w:rPr>
      </w:pPr>
    </w:p>
    <w:p w14:paraId="58B5A2CC" w14:textId="7B59156D" w:rsidR="00427972" w:rsidRPr="00A97E1E" w:rsidRDefault="00427972" w:rsidP="00A97E1E">
      <w:pPr>
        <w:spacing w:before="100" w:beforeAutospacing="1" w:after="100" w:afterAutospacing="1"/>
        <w:ind w:left="945" w:firstLine="720"/>
        <w:jc w:val="both"/>
        <w:rPr>
          <w:rFonts w:eastAsia="Times New Roman" w:cs="Times New Roman"/>
          <w:color w:val="444444"/>
        </w:rPr>
      </w:pPr>
      <w:r w:rsidRPr="00A97E1E">
        <w:rPr>
          <w:rFonts w:eastAsia="Times New Roman" w:cs="Times New Roman"/>
          <w:b/>
          <w:color w:val="444444"/>
        </w:rPr>
        <w:t xml:space="preserve">  </w:t>
      </w:r>
      <w:r w:rsidRPr="00A97E1E">
        <w:rPr>
          <w:rFonts w:eastAsia="Times New Roman" w:cs="Times New Roman"/>
          <w:color w:val="444444"/>
        </w:rPr>
        <w:t xml:space="preserve">Heroin is manufactured in Mexico and Colombia. Cocaine is manufactured or produced in Latin America, then transported to European users through the Atlantic, Caribbean and West African. Marijuana is produced in </w:t>
      </w:r>
      <w:r w:rsidR="00A97E1E">
        <w:rPr>
          <w:rFonts w:eastAsia="Times New Roman" w:cs="Times New Roman"/>
          <w:color w:val="444444"/>
        </w:rPr>
        <w:t xml:space="preserve">the </w:t>
      </w:r>
      <w:r w:rsidRPr="00A97E1E">
        <w:rPr>
          <w:rFonts w:eastAsia="Times New Roman" w:cs="Times New Roman"/>
          <w:color w:val="444444"/>
        </w:rPr>
        <w:t>south</w:t>
      </w:r>
      <w:r w:rsidR="00A97E1E">
        <w:rPr>
          <w:rFonts w:eastAsia="Times New Roman" w:cs="Times New Roman"/>
          <w:color w:val="444444"/>
        </w:rPr>
        <w:t xml:space="preserve"> </w:t>
      </w:r>
      <w:r w:rsidRPr="00A97E1E">
        <w:rPr>
          <w:rFonts w:eastAsia="Times New Roman" w:cs="Times New Roman"/>
          <w:color w:val="444444"/>
        </w:rPr>
        <w:t>west and south east of Asia.</w:t>
      </w:r>
    </w:p>
    <w:p w14:paraId="3D017E1C" w14:textId="08987266" w:rsidR="00427972" w:rsidRPr="00A97E1E" w:rsidRDefault="00427972" w:rsidP="00A97E1E">
      <w:pPr>
        <w:spacing w:before="100" w:beforeAutospacing="1" w:after="100" w:afterAutospacing="1"/>
        <w:ind w:left="945" w:firstLine="720"/>
        <w:jc w:val="both"/>
        <w:rPr>
          <w:rFonts w:eastAsia="Times New Roman" w:cs="Times New Roman"/>
          <w:color w:val="444444"/>
        </w:rPr>
      </w:pPr>
      <w:r w:rsidRPr="00A97E1E">
        <w:rPr>
          <w:rFonts w:eastAsia="Times New Roman" w:cs="Times New Roman"/>
          <w:color w:val="444444"/>
        </w:rPr>
        <w:t xml:space="preserve">In my opinion, it will be wise for our country’s government to work together with the U.S so us to be able to flash out the main drug lords in the country. For instance the supply of marijuana and cocaine into the country to the consumer from the main sources or the main producers, U.S can fill-in the government on how the drugs are being supplied to consumers from the producers or can help the government to identify the main channels used to supply </w:t>
      </w:r>
      <w:r w:rsidR="00A97E1E">
        <w:rPr>
          <w:rFonts w:eastAsia="Times New Roman" w:cs="Times New Roman"/>
          <w:color w:val="444444"/>
        </w:rPr>
        <w:t xml:space="preserve">the </w:t>
      </w:r>
      <w:r w:rsidRPr="00A97E1E">
        <w:rPr>
          <w:rFonts w:eastAsia="Times New Roman" w:cs="Times New Roman"/>
          <w:color w:val="444444"/>
        </w:rPr>
        <w:t>drug in the country.</w:t>
      </w:r>
    </w:p>
    <w:p w14:paraId="5C5647CD" w14:textId="29946E09" w:rsidR="00A97E1E" w:rsidRDefault="00427972" w:rsidP="00A97E1E">
      <w:pPr>
        <w:spacing w:before="100" w:beforeAutospacing="1" w:after="100" w:afterAutospacing="1"/>
        <w:ind w:left="945" w:firstLine="720"/>
        <w:jc w:val="both"/>
        <w:rPr>
          <w:rFonts w:eastAsia="Times New Roman" w:cs="Times New Roman"/>
          <w:color w:val="444444"/>
        </w:rPr>
      </w:pPr>
      <w:r w:rsidRPr="00A97E1E">
        <w:rPr>
          <w:rFonts w:eastAsia="Times New Roman" w:cs="Times New Roman"/>
          <w:color w:val="444444"/>
        </w:rPr>
        <w:t>For the addicts, it would be good if the taxpayer</w:t>
      </w:r>
      <w:r w:rsidR="00A97E1E">
        <w:rPr>
          <w:rFonts w:eastAsia="Times New Roman" w:cs="Times New Roman"/>
          <w:color w:val="444444"/>
        </w:rPr>
        <w:t>'</w:t>
      </w:r>
      <w:r w:rsidRPr="00A97E1E">
        <w:rPr>
          <w:rFonts w:eastAsia="Times New Roman" w:cs="Times New Roman"/>
          <w:color w:val="444444"/>
        </w:rPr>
        <w:t>s monies are allocated to the safe house for rehabilitation. But corruption is not to occur to the safe houses on the flow of tax monies to the safe houses. The government, donors, curriculum activities, campaigns</w:t>
      </w:r>
      <w:r w:rsidR="00A97E1E">
        <w:rPr>
          <w:rFonts w:eastAsia="Times New Roman" w:cs="Times New Roman"/>
          <w:color w:val="444444"/>
        </w:rPr>
        <w:t>,</w:t>
      </w:r>
      <w:r w:rsidRPr="00A97E1E">
        <w:rPr>
          <w:rFonts w:eastAsia="Times New Roman" w:cs="Times New Roman"/>
          <w:color w:val="444444"/>
        </w:rPr>
        <w:t xml:space="preserve"> and the well-wishers can be able to give support to the safe houses. Funds that will be received by the safe house is to ensure that tools and equipment needed are bought, food for the addicts are also available and also the workers who will be working should be paid for their labor. Neither should the safe houses be a business opportunity to some but should be restricted to or for only helping the addicts.</w:t>
      </w:r>
    </w:p>
    <w:p w14:paraId="487931DE" w14:textId="57A0110A" w:rsidR="00427972" w:rsidRPr="00A97E1E" w:rsidRDefault="00427972" w:rsidP="00A97E1E">
      <w:pPr>
        <w:spacing w:before="100" w:beforeAutospacing="1" w:after="100" w:afterAutospacing="1"/>
        <w:ind w:left="945" w:firstLine="720"/>
        <w:jc w:val="both"/>
        <w:rPr>
          <w:rFonts w:eastAsia="Times New Roman" w:cs="Times New Roman"/>
          <w:color w:val="444444"/>
        </w:rPr>
      </w:pPr>
      <w:r w:rsidRPr="00A97E1E">
        <w:rPr>
          <w:rFonts w:eastAsia="Times New Roman" w:cs="Times New Roman"/>
          <w:color w:val="444444"/>
        </w:rPr>
        <w:t xml:space="preserve"> The safe houses should be a rehabilitation center and </w:t>
      </w:r>
      <w:proofErr w:type="gramStart"/>
      <w:r w:rsidRPr="00A97E1E">
        <w:rPr>
          <w:rFonts w:eastAsia="Times New Roman" w:cs="Times New Roman"/>
          <w:color w:val="444444"/>
        </w:rPr>
        <w:t>the</w:t>
      </w:r>
      <w:proofErr w:type="gramEnd"/>
      <w:r w:rsidRPr="00A97E1E">
        <w:rPr>
          <w:rFonts w:eastAsia="Times New Roman" w:cs="Times New Roman"/>
          <w:color w:val="444444"/>
        </w:rPr>
        <w:t xml:space="preserve"> should look like a medical facility. They should be having medical facilities and have various medical expertise with specific qualifications, that is, they should be able to understand all type</w:t>
      </w:r>
      <w:r w:rsidR="00A97E1E">
        <w:rPr>
          <w:rFonts w:eastAsia="Times New Roman" w:cs="Times New Roman"/>
          <w:color w:val="444444"/>
        </w:rPr>
        <w:t>s</w:t>
      </w:r>
      <w:r w:rsidRPr="00A97E1E">
        <w:rPr>
          <w:rFonts w:eastAsia="Times New Roman" w:cs="Times New Roman"/>
          <w:color w:val="444444"/>
        </w:rPr>
        <w:t xml:space="preserve"> of drugs and know</w:t>
      </w:r>
      <w:r w:rsidR="00A97E1E">
        <w:rPr>
          <w:rFonts w:eastAsia="Times New Roman" w:cs="Times New Roman"/>
          <w:color w:val="444444"/>
        </w:rPr>
        <w:t>-</w:t>
      </w:r>
      <w:r w:rsidRPr="00A97E1E">
        <w:rPr>
          <w:rFonts w:eastAsia="Times New Roman" w:cs="Times New Roman"/>
          <w:color w:val="444444"/>
        </w:rPr>
        <w:t>how to deal with drug users. Drug use cause</w:t>
      </w:r>
      <w:r w:rsidR="00A97E1E">
        <w:rPr>
          <w:rFonts w:eastAsia="Times New Roman" w:cs="Times New Roman"/>
          <w:color w:val="444444"/>
        </w:rPr>
        <w:t>s</w:t>
      </w:r>
      <w:r w:rsidRPr="00A97E1E">
        <w:rPr>
          <w:rFonts w:eastAsia="Times New Roman" w:cs="Times New Roman"/>
          <w:color w:val="444444"/>
        </w:rPr>
        <w:t xml:space="preserve"> a lot of crime. Mosts of drug users especially those who are addicted, can not stay without using these drugs and that means they will have to buy the, they won</w:t>
      </w:r>
      <w:r w:rsidR="00A97E1E">
        <w:rPr>
          <w:rFonts w:eastAsia="Times New Roman" w:cs="Times New Roman"/>
          <w:color w:val="444444"/>
        </w:rPr>
        <w:t>'</w:t>
      </w:r>
      <w:r w:rsidRPr="00A97E1E">
        <w:rPr>
          <w:rFonts w:eastAsia="Times New Roman" w:cs="Times New Roman"/>
          <w:color w:val="444444"/>
        </w:rPr>
        <w:t>t be able access the drugs if they don’t have money and so so they will have to steal, pick-pocket, hijack and even kill.</w:t>
      </w:r>
    </w:p>
    <w:p w14:paraId="080DC53C" w14:textId="77777777" w:rsidR="00427972" w:rsidRPr="00A97E1E" w:rsidRDefault="00427972" w:rsidP="00A97E1E">
      <w:pPr>
        <w:spacing w:before="100" w:beforeAutospacing="1" w:after="100" w:afterAutospacing="1"/>
        <w:ind w:left="945" w:firstLine="720"/>
        <w:jc w:val="both"/>
        <w:rPr>
          <w:rFonts w:eastAsia="Times New Roman" w:cs="Times New Roman"/>
          <w:b/>
          <w:color w:val="444444"/>
        </w:rPr>
      </w:pPr>
    </w:p>
    <w:p w14:paraId="02C0FAC9" w14:textId="7DFBC1C8" w:rsidR="00496819" w:rsidRPr="00A97E1E" w:rsidRDefault="00496819" w:rsidP="00A97E1E">
      <w:pPr>
        <w:spacing w:before="100" w:beforeAutospacing="1" w:after="100" w:afterAutospacing="1"/>
        <w:ind w:firstLine="720"/>
        <w:jc w:val="both"/>
        <w:rPr>
          <w:rFonts w:eastAsia="Times New Roman" w:cs="Times New Roman"/>
          <w:b/>
          <w:color w:val="444444"/>
        </w:rPr>
      </w:pPr>
      <w:r w:rsidRPr="00A97E1E">
        <w:rPr>
          <w:rFonts w:eastAsia="Times New Roman" w:cs="Times New Roman"/>
          <w:b/>
          <w:color w:val="444444"/>
        </w:rPr>
        <w:t xml:space="preserve">       </w:t>
      </w:r>
    </w:p>
    <w:p w14:paraId="4061AB77" w14:textId="3AEEA2FB" w:rsidR="00496819" w:rsidRPr="00A97E1E" w:rsidRDefault="00496819" w:rsidP="00A97E1E">
      <w:pPr>
        <w:spacing w:before="100" w:beforeAutospacing="1" w:after="100" w:afterAutospacing="1"/>
        <w:ind w:firstLine="720"/>
        <w:jc w:val="both"/>
        <w:rPr>
          <w:rFonts w:eastAsia="Times New Roman" w:cs="Times New Roman"/>
          <w:b/>
          <w:color w:val="444444"/>
        </w:rPr>
      </w:pPr>
    </w:p>
    <w:p w14:paraId="3E46066C" w14:textId="77777777" w:rsidR="00496819" w:rsidRPr="00A97E1E" w:rsidRDefault="00496819" w:rsidP="00A97E1E">
      <w:pPr>
        <w:spacing w:before="100" w:beforeAutospacing="1" w:after="100" w:afterAutospacing="1"/>
        <w:ind w:firstLine="720"/>
        <w:jc w:val="both"/>
        <w:rPr>
          <w:rFonts w:eastAsia="Times New Roman" w:cs="Times New Roman"/>
          <w:b/>
          <w:color w:val="444444"/>
        </w:rPr>
      </w:pPr>
    </w:p>
    <w:p w14:paraId="1F714550" w14:textId="77777777" w:rsidR="00496819" w:rsidRPr="00A97E1E" w:rsidRDefault="00496819" w:rsidP="00A97E1E">
      <w:pPr>
        <w:spacing w:before="100" w:beforeAutospacing="1" w:after="100" w:afterAutospacing="1"/>
        <w:ind w:firstLine="720"/>
        <w:jc w:val="both"/>
        <w:rPr>
          <w:rFonts w:eastAsia="Times New Roman" w:cs="Times New Roman"/>
          <w:b/>
          <w:color w:val="444444"/>
        </w:rPr>
      </w:pPr>
    </w:p>
    <w:p w14:paraId="69D16904" w14:textId="69010DA4" w:rsidR="00496819" w:rsidRPr="00A97E1E" w:rsidRDefault="00496819" w:rsidP="00A97E1E">
      <w:pPr>
        <w:spacing w:before="100" w:beforeAutospacing="1" w:after="100" w:afterAutospacing="1"/>
        <w:ind w:firstLine="720"/>
        <w:jc w:val="both"/>
        <w:rPr>
          <w:rFonts w:eastAsia="Times New Roman" w:cs="Times New Roman"/>
          <w:b/>
          <w:color w:val="444444"/>
        </w:rPr>
      </w:pPr>
    </w:p>
    <w:p w14:paraId="21B6AD80" w14:textId="77777777" w:rsidR="00496819" w:rsidRPr="00A97E1E" w:rsidRDefault="00496819" w:rsidP="00A97E1E">
      <w:pPr>
        <w:spacing w:before="100" w:beforeAutospacing="1" w:after="100" w:afterAutospacing="1"/>
        <w:ind w:firstLine="720"/>
        <w:jc w:val="both"/>
        <w:rPr>
          <w:rFonts w:eastAsia="Times New Roman" w:cs="Times New Roman"/>
          <w:color w:val="444444"/>
        </w:rPr>
      </w:pPr>
    </w:p>
    <w:p w14:paraId="342AA2A0" w14:textId="77777777" w:rsidR="004B5B16" w:rsidRPr="00A97E1E" w:rsidRDefault="004B5B16" w:rsidP="00A97E1E">
      <w:pPr>
        <w:spacing w:before="100" w:beforeAutospacing="1" w:after="100" w:afterAutospacing="1"/>
        <w:ind w:firstLine="720"/>
        <w:jc w:val="both"/>
        <w:rPr>
          <w:rFonts w:eastAsia="Times New Roman" w:cs="Times New Roman"/>
          <w:b/>
          <w:color w:val="444444"/>
        </w:rPr>
      </w:pPr>
    </w:p>
    <w:p w14:paraId="07D03CDA" w14:textId="79969C5F" w:rsidR="00B124FF" w:rsidRPr="00A97E1E" w:rsidRDefault="00766996" w:rsidP="00A97E1E">
      <w:pPr>
        <w:spacing w:before="100" w:beforeAutospacing="1" w:after="100" w:afterAutospacing="1"/>
        <w:ind w:left="945" w:firstLine="720"/>
        <w:jc w:val="both"/>
        <w:rPr>
          <w:rFonts w:eastAsia="Times New Roman" w:cs="Times New Roman"/>
          <w:b/>
          <w:color w:val="444444"/>
        </w:rPr>
      </w:pPr>
      <w:r w:rsidRPr="00A97E1E">
        <w:rPr>
          <w:rFonts w:eastAsia="Times New Roman" w:cs="Times New Roman"/>
          <w:b/>
          <w:color w:val="444444"/>
        </w:rPr>
        <w:t>Discuss the problems of the globalization of drugs and trafficking. What has changed and how has this impacted the use, trafficking, and law enforcement response? </w:t>
      </w:r>
      <w:r w:rsidRPr="00A97E1E">
        <w:rPr>
          <w:rFonts w:eastAsia="Times New Roman" w:cs="Times New Roman"/>
          <w:b/>
          <w:bCs/>
          <w:color w:val="444444"/>
        </w:rPr>
        <w:t>(6B)</w:t>
      </w:r>
      <w:r w:rsidRPr="00A97E1E">
        <w:rPr>
          <w:rFonts w:eastAsia="Times New Roman" w:cs="Times New Roman"/>
          <w:b/>
          <w:color w:val="444444"/>
        </w:rPr>
        <w:t> Narcoterrorism and transnational narcoterrorism have become a major topic of discussion and concern. Explain narcoterrorism and transnational narcoterrorism. In addition, create your own plan or response to attack and reduce this growing concern.</w:t>
      </w:r>
    </w:p>
    <w:p w14:paraId="5AE555E6" w14:textId="485B01B2" w:rsidR="00BF07CC" w:rsidRPr="00A97E1E" w:rsidRDefault="00361FDC" w:rsidP="00A97E1E">
      <w:pPr>
        <w:spacing w:before="100" w:beforeAutospacing="1" w:after="100" w:afterAutospacing="1"/>
        <w:ind w:left="945" w:firstLine="720"/>
        <w:jc w:val="both"/>
        <w:rPr>
          <w:rFonts w:eastAsia="Times New Roman" w:cs="Times New Roman"/>
          <w:color w:val="444444"/>
        </w:rPr>
      </w:pPr>
      <w:r w:rsidRPr="00A97E1E">
        <w:rPr>
          <w:rFonts w:eastAsia="Times New Roman" w:cs="Times New Roman"/>
          <w:color w:val="444444"/>
        </w:rPr>
        <w:t>G</w:t>
      </w:r>
      <w:r w:rsidR="00B124FF" w:rsidRPr="00A97E1E">
        <w:rPr>
          <w:rFonts w:eastAsia="Times New Roman" w:cs="Times New Roman"/>
          <w:color w:val="444444"/>
        </w:rPr>
        <w:t>loba</w:t>
      </w:r>
      <w:r w:rsidR="00BB2921" w:rsidRPr="00A97E1E">
        <w:rPr>
          <w:rFonts w:eastAsia="Times New Roman" w:cs="Times New Roman"/>
          <w:color w:val="444444"/>
        </w:rPr>
        <w:t>lization</w:t>
      </w:r>
      <w:r w:rsidRPr="00A97E1E">
        <w:rPr>
          <w:rFonts w:eastAsia="Times New Roman" w:cs="Times New Roman"/>
          <w:color w:val="444444"/>
        </w:rPr>
        <w:t xml:space="preserve"> has led to </w:t>
      </w:r>
      <w:r w:rsidR="00A97E1E">
        <w:rPr>
          <w:rFonts w:eastAsia="Times New Roman" w:cs="Times New Roman"/>
          <w:color w:val="444444"/>
        </w:rPr>
        <w:t xml:space="preserve">the </w:t>
      </w:r>
      <w:r w:rsidRPr="00A97E1E">
        <w:rPr>
          <w:rFonts w:eastAsia="Times New Roman" w:cs="Times New Roman"/>
          <w:color w:val="444444"/>
        </w:rPr>
        <w:t>liberation of international markets has caused drug trade to flourish.</w:t>
      </w:r>
      <w:r w:rsidR="00DF0D21" w:rsidRPr="00A97E1E">
        <w:rPr>
          <w:rFonts w:eastAsia="Times New Roman" w:cs="Times New Roman"/>
          <w:color w:val="444444"/>
        </w:rPr>
        <w:t xml:space="preserve"> Drug trafficking refers to the unlawful selling, transportation as well as importing of controlled substances. Drug</w:t>
      </w:r>
      <w:r w:rsidR="00BB2921" w:rsidRPr="00A97E1E">
        <w:rPr>
          <w:rFonts w:eastAsia="Times New Roman" w:cs="Times New Roman"/>
          <w:color w:val="444444"/>
        </w:rPr>
        <w:t xml:space="preserve"> trafficking</w:t>
      </w:r>
      <w:r w:rsidRPr="00A97E1E">
        <w:rPr>
          <w:rFonts w:eastAsia="Times New Roman" w:cs="Times New Roman"/>
          <w:color w:val="444444"/>
        </w:rPr>
        <w:t xml:space="preserve"> has</w:t>
      </w:r>
      <w:r w:rsidR="00A97E1E">
        <w:rPr>
          <w:rFonts w:eastAsia="Times New Roman" w:cs="Times New Roman"/>
          <w:color w:val="444444"/>
        </w:rPr>
        <w:t>, in turn,</w:t>
      </w:r>
      <w:r w:rsidRPr="00A97E1E">
        <w:rPr>
          <w:rFonts w:eastAsia="Times New Roman" w:cs="Times New Roman"/>
          <w:color w:val="444444"/>
        </w:rPr>
        <w:t xml:space="preserve"> lead to abuse of drugs by people in different countries thus leading to addiction</w:t>
      </w:r>
      <w:r w:rsidR="00BB2921" w:rsidRPr="00A97E1E">
        <w:rPr>
          <w:rFonts w:eastAsia="Times New Roman" w:cs="Times New Roman"/>
          <w:color w:val="444444"/>
        </w:rPr>
        <w:t>s and deaths. It has led to increas</w:t>
      </w:r>
      <w:r w:rsidR="00A97E1E">
        <w:rPr>
          <w:rFonts w:eastAsia="Times New Roman" w:cs="Times New Roman"/>
          <w:color w:val="444444"/>
        </w:rPr>
        <w:t>e</w:t>
      </w:r>
      <w:r w:rsidR="00BB2921" w:rsidRPr="00A97E1E">
        <w:rPr>
          <w:rFonts w:eastAsia="Times New Roman" w:cs="Times New Roman"/>
          <w:color w:val="444444"/>
        </w:rPr>
        <w:t xml:space="preserve"> in the </w:t>
      </w:r>
      <w:r w:rsidR="00A97E1E">
        <w:rPr>
          <w:rFonts w:eastAsia="Times New Roman" w:cs="Times New Roman"/>
          <w:color w:val="444444"/>
        </w:rPr>
        <w:t>number</w:t>
      </w:r>
      <w:r w:rsidR="00BB2921" w:rsidRPr="00A97E1E">
        <w:rPr>
          <w:rFonts w:eastAsia="Times New Roman" w:cs="Times New Roman"/>
          <w:color w:val="444444"/>
        </w:rPr>
        <w:t xml:space="preserve"> of illegal drugs in different countries thus causing high level of drug abuse.it has also has led</w:t>
      </w:r>
      <w:r w:rsidR="00BF07CC" w:rsidRPr="00A97E1E">
        <w:rPr>
          <w:rFonts w:eastAsia="Times New Roman" w:cs="Times New Roman"/>
          <w:color w:val="444444"/>
        </w:rPr>
        <w:t xml:space="preserve"> to increas</w:t>
      </w:r>
      <w:r w:rsidR="00A97E1E">
        <w:rPr>
          <w:rFonts w:eastAsia="Times New Roman" w:cs="Times New Roman"/>
          <w:color w:val="444444"/>
        </w:rPr>
        <w:t>ing</w:t>
      </w:r>
      <w:r w:rsidR="00BF07CC" w:rsidRPr="00A97E1E">
        <w:rPr>
          <w:rFonts w:eastAsia="Times New Roman" w:cs="Times New Roman"/>
          <w:color w:val="444444"/>
        </w:rPr>
        <w:t xml:space="preserve"> in the crime rate in which law enforcer </w:t>
      </w:r>
      <w:r w:rsidR="00A97E1E">
        <w:rPr>
          <w:rFonts w:eastAsia="Times New Roman" w:cs="Times New Roman"/>
          <w:color w:val="444444"/>
        </w:rPr>
        <w:t>is</w:t>
      </w:r>
      <w:r w:rsidR="00BF07CC" w:rsidRPr="00A97E1E">
        <w:rPr>
          <w:rFonts w:eastAsia="Times New Roman" w:cs="Times New Roman"/>
          <w:color w:val="444444"/>
        </w:rPr>
        <w:t xml:space="preserve"> actively responding to the drug cases being reported. Drug users are now arrested and being sent to the rehabilitation centers for treatment with the drug lords being hunted down.</w:t>
      </w:r>
    </w:p>
    <w:p w14:paraId="65B47E9E" w14:textId="519C6AB7" w:rsidR="00AB627B" w:rsidRPr="00A97E1E" w:rsidRDefault="005A2ACE" w:rsidP="00A97E1E">
      <w:pPr>
        <w:spacing w:before="100" w:beforeAutospacing="1" w:after="100" w:afterAutospacing="1"/>
        <w:ind w:left="945" w:firstLine="720"/>
        <w:jc w:val="both"/>
        <w:rPr>
          <w:rFonts w:cs="Times New Roman"/>
          <w:color w:val="545454"/>
          <w:shd w:val="clear" w:color="auto" w:fill="FFFFFF"/>
        </w:rPr>
      </w:pPr>
      <w:r w:rsidRPr="00A97E1E">
        <w:rPr>
          <w:rFonts w:cs="Times New Roman"/>
          <w:color w:val="222222"/>
          <w:shd w:val="clear" w:color="auto" w:fill="FFFFFF"/>
        </w:rPr>
        <w:t xml:space="preserve">Narcoterrorism is a </w:t>
      </w:r>
      <w:r w:rsidR="00054F2F" w:rsidRPr="00A97E1E">
        <w:rPr>
          <w:rFonts w:cs="Times New Roman"/>
          <w:color w:val="222222"/>
          <w:shd w:val="clear" w:color="auto" w:fill="FFFFFF"/>
        </w:rPr>
        <w:t>word</w:t>
      </w:r>
      <w:r w:rsidRPr="00A97E1E">
        <w:rPr>
          <w:rFonts w:cs="Times New Roman"/>
          <w:color w:val="222222"/>
          <w:shd w:val="clear" w:color="auto" w:fill="FFFFFF"/>
        </w:rPr>
        <w:t xml:space="preserve"> defined by </w:t>
      </w:r>
      <w:r w:rsidR="00054F2F">
        <w:rPr>
          <w:rFonts w:cs="Times New Roman"/>
          <w:color w:val="222222"/>
          <w:shd w:val="clear" w:color="auto" w:fill="FFFFFF"/>
        </w:rPr>
        <w:t>ex</w:t>
      </w:r>
      <w:r w:rsidR="00054F2F" w:rsidRPr="00A97E1E">
        <w:rPr>
          <w:rFonts w:cs="Times New Roman"/>
          <w:color w:val="222222"/>
          <w:shd w:val="clear" w:color="auto" w:fill="FFFFFF"/>
        </w:rPr>
        <w:t>-President</w:t>
      </w:r>
      <w:r w:rsidRPr="00A97E1E">
        <w:rPr>
          <w:rFonts w:cs="Times New Roman"/>
          <w:color w:val="222222"/>
          <w:shd w:val="clear" w:color="auto" w:fill="FFFFFF"/>
        </w:rPr>
        <w:t xml:space="preserve"> Fernando Belaúnde Terry of Peru in 1983 when he was </w:t>
      </w:r>
      <w:r w:rsidR="00054F2F" w:rsidRPr="00A97E1E">
        <w:rPr>
          <w:rFonts w:cs="Times New Roman"/>
          <w:color w:val="222222"/>
          <w:shd w:val="clear" w:color="auto" w:fill="FFFFFF"/>
        </w:rPr>
        <w:t>relating</w:t>
      </w:r>
      <w:r w:rsidRPr="00A97E1E">
        <w:rPr>
          <w:rFonts w:cs="Times New Roman"/>
          <w:color w:val="222222"/>
          <w:shd w:val="clear" w:color="auto" w:fill="FFFFFF"/>
        </w:rPr>
        <w:t xml:space="preserve"> terrorist-type </w:t>
      </w:r>
      <w:r w:rsidR="00B806C5" w:rsidRPr="00A97E1E">
        <w:rPr>
          <w:rFonts w:cs="Times New Roman"/>
          <w:color w:val="222222"/>
          <w:shd w:val="clear" w:color="auto" w:fill="FFFFFF"/>
        </w:rPr>
        <w:t>occurrences</w:t>
      </w:r>
      <w:r w:rsidR="00B806C5">
        <w:rPr>
          <w:rFonts w:cs="Times New Roman"/>
          <w:color w:val="222222"/>
          <w:shd w:val="clear" w:color="auto" w:fill="FFFFFF"/>
        </w:rPr>
        <w:t xml:space="preserve"> against his state’s anti-narcotics</w:t>
      </w:r>
      <w:r w:rsidRPr="00A97E1E">
        <w:rPr>
          <w:rFonts w:cs="Times New Roman"/>
          <w:color w:val="222222"/>
          <w:shd w:val="clear" w:color="auto" w:fill="FFFFFF"/>
        </w:rPr>
        <w:t xml:space="preserve">. This is understood by the </w:t>
      </w:r>
      <w:r w:rsidR="00B806C5" w:rsidRPr="00A97E1E">
        <w:rPr>
          <w:rFonts w:cs="Times New Roman"/>
          <w:color w:val="222222"/>
          <w:shd w:val="clear" w:color="auto" w:fill="FFFFFF"/>
        </w:rPr>
        <w:t>effort</w:t>
      </w:r>
      <w:r w:rsidRPr="00A97E1E">
        <w:rPr>
          <w:rFonts w:cs="Times New Roman"/>
          <w:color w:val="222222"/>
          <w:shd w:val="clear" w:color="auto" w:fill="FFFFFF"/>
        </w:rPr>
        <w:t xml:space="preserve"> in narcotics traffickers so as to influence the policies </w:t>
      </w:r>
      <w:r w:rsidR="009056AA" w:rsidRPr="00A97E1E">
        <w:rPr>
          <w:rFonts w:cs="Times New Roman"/>
          <w:color w:val="222222"/>
          <w:shd w:val="clear" w:color="auto" w:fill="FFFFFF"/>
        </w:rPr>
        <w:t>of a</w:t>
      </w:r>
      <w:r w:rsidRPr="00A97E1E">
        <w:rPr>
          <w:rFonts w:cs="Times New Roman"/>
          <w:color w:val="222222"/>
          <w:shd w:val="clear" w:color="auto" w:fill="FFFFFF"/>
        </w:rPr>
        <w:t xml:space="preserve"> government through violence </w:t>
      </w:r>
      <w:r w:rsidR="00B806C5" w:rsidRPr="00A97E1E">
        <w:rPr>
          <w:rFonts w:cs="Times New Roman"/>
          <w:color w:val="222222"/>
          <w:shd w:val="clear" w:color="auto" w:fill="FFFFFF"/>
        </w:rPr>
        <w:t>as well as</w:t>
      </w:r>
      <w:r w:rsidRPr="00A97E1E">
        <w:rPr>
          <w:rFonts w:cs="Times New Roman"/>
          <w:color w:val="222222"/>
          <w:shd w:val="clear" w:color="auto" w:fill="FFFFFF"/>
        </w:rPr>
        <w:t xml:space="preserve"> </w:t>
      </w:r>
      <w:r w:rsidR="00B806C5" w:rsidRPr="00A97E1E">
        <w:rPr>
          <w:rFonts w:cs="Times New Roman"/>
          <w:color w:val="222222"/>
          <w:shd w:val="clear" w:color="auto" w:fill="FFFFFF"/>
        </w:rPr>
        <w:t>threats</w:t>
      </w:r>
      <w:r w:rsidRPr="00A97E1E">
        <w:rPr>
          <w:rFonts w:cs="Times New Roman"/>
          <w:color w:val="222222"/>
          <w:shd w:val="clear" w:color="auto" w:fill="FFFFFF"/>
        </w:rPr>
        <w:t xml:space="preserve"> to </w:t>
      </w:r>
      <w:r w:rsidR="00B806C5" w:rsidRPr="00A97E1E">
        <w:rPr>
          <w:rFonts w:cs="Times New Roman"/>
          <w:color w:val="222222"/>
          <w:shd w:val="clear" w:color="auto" w:fill="FFFFFF"/>
        </w:rPr>
        <w:t>delay</w:t>
      </w:r>
      <w:r w:rsidRPr="00A97E1E">
        <w:rPr>
          <w:rFonts w:cs="Times New Roman"/>
          <w:color w:val="222222"/>
          <w:shd w:val="clear" w:color="auto" w:fill="FFFFFF"/>
        </w:rPr>
        <w:t xml:space="preserve"> the law enforcers of anti-drug laws by the systematic threat.</w:t>
      </w:r>
      <w:r w:rsidR="009056AA" w:rsidRPr="00A97E1E">
        <w:rPr>
          <w:rFonts w:cs="Times New Roman"/>
          <w:b/>
          <w:bCs/>
          <w:i/>
          <w:iCs/>
          <w:color w:val="6A6A6A"/>
          <w:shd w:val="clear" w:color="auto" w:fill="FFFFFF"/>
        </w:rPr>
        <w:t xml:space="preserve"> </w:t>
      </w:r>
      <w:r w:rsidR="009056AA" w:rsidRPr="00A97E1E">
        <w:rPr>
          <w:rStyle w:val="Emphasis"/>
          <w:rFonts w:cs="Times New Roman"/>
          <w:bCs/>
          <w:i w:val="0"/>
          <w:iCs w:val="0"/>
          <w:color w:val="6A6A6A"/>
          <w:shd w:val="clear" w:color="auto" w:fill="FFFFFF"/>
        </w:rPr>
        <w:t>Transitional narcoterrorism</w:t>
      </w:r>
      <w:r w:rsidR="009056AA" w:rsidRPr="00A97E1E">
        <w:rPr>
          <w:rFonts w:cs="Times New Roman"/>
          <w:color w:val="545454"/>
          <w:shd w:val="clear" w:color="auto" w:fill="FFFFFF"/>
        </w:rPr>
        <w:t> </w:t>
      </w:r>
      <w:r w:rsidR="00B806C5">
        <w:rPr>
          <w:rFonts w:cs="Times New Roman"/>
          <w:color w:val="545454"/>
          <w:shd w:val="clear" w:color="auto" w:fill="FFFFFF"/>
        </w:rPr>
        <w:t>deals with crimes involve</w:t>
      </w:r>
      <w:r w:rsidR="009056AA" w:rsidRPr="00A97E1E">
        <w:rPr>
          <w:rFonts w:cs="Times New Roman"/>
          <w:color w:val="545454"/>
          <w:shd w:val="clear" w:color="auto" w:fill="FFFFFF"/>
        </w:rPr>
        <w:t xml:space="preserve"> crossings</w:t>
      </w:r>
      <w:r w:rsidR="00B806C5">
        <w:rPr>
          <w:rFonts w:cs="Times New Roman"/>
          <w:color w:val="545454"/>
          <w:shd w:val="clear" w:color="auto" w:fill="FFFFFF"/>
        </w:rPr>
        <w:t xml:space="preserve"> of different countries borders</w:t>
      </w:r>
      <w:r w:rsidR="009056AA" w:rsidRPr="00A97E1E">
        <w:rPr>
          <w:rFonts w:cs="Times New Roman"/>
          <w:color w:val="545454"/>
          <w:shd w:val="clear" w:color="auto" w:fill="FFFFFF"/>
        </w:rPr>
        <w:t xml:space="preserve"> as an integral part</w:t>
      </w:r>
      <w:r w:rsidR="00B806C5">
        <w:rPr>
          <w:rFonts w:cs="Times New Roman"/>
          <w:color w:val="545454"/>
          <w:shd w:val="clear" w:color="auto" w:fill="FFFFFF"/>
        </w:rPr>
        <w:t xml:space="preserve"> of the criminal activity. A</w:t>
      </w:r>
      <w:r w:rsidR="009056AA" w:rsidRPr="00A97E1E">
        <w:rPr>
          <w:rFonts w:cs="Times New Roman"/>
          <w:color w:val="545454"/>
          <w:shd w:val="clear" w:color="auto" w:fill="FFFFFF"/>
        </w:rPr>
        <w:t xml:space="preserve">lso </w:t>
      </w:r>
      <w:r w:rsidR="00B806C5">
        <w:rPr>
          <w:rFonts w:cs="Times New Roman"/>
          <w:color w:val="545454"/>
          <w:shd w:val="clear" w:color="auto" w:fill="FFFFFF"/>
        </w:rPr>
        <w:t xml:space="preserve">they </w:t>
      </w:r>
      <w:r w:rsidR="00B806C5" w:rsidRPr="00A97E1E">
        <w:rPr>
          <w:rFonts w:cs="Times New Roman"/>
          <w:color w:val="545454"/>
          <w:shd w:val="clear" w:color="auto" w:fill="FFFFFF"/>
        </w:rPr>
        <w:t>consist of</w:t>
      </w:r>
      <w:r w:rsidR="00B806C5">
        <w:rPr>
          <w:rFonts w:cs="Times New Roman"/>
          <w:color w:val="545454"/>
          <w:shd w:val="clear" w:color="auto" w:fill="FFFFFF"/>
        </w:rPr>
        <w:t xml:space="preserve"> crimes that occur from one</w:t>
      </w:r>
      <w:r w:rsidR="009056AA" w:rsidRPr="00A97E1E">
        <w:rPr>
          <w:rFonts w:cs="Times New Roman"/>
          <w:color w:val="545454"/>
          <w:shd w:val="clear" w:color="auto" w:fill="FFFFFF"/>
        </w:rPr>
        <w:t xml:space="preserve"> country to another.</w:t>
      </w:r>
      <w:r w:rsidR="00AB627B" w:rsidRPr="00A97E1E">
        <w:rPr>
          <w:rFonts w:cs="Times New Roman"/>
          <w:color w:val="545454"/>
          <w:shd w:val="clear" w:color="auto" w:fill="FFFFFF"/>
        </w:rPr>
        <w:t xml:space="preserve"> </w:t>
      </w:r>
      <w:r w:rsidR="00AB627B" w:rsidRPr="00A97E1E">
        <w:rPr>
          <w:rFonts w:cs="Times New Roman"/>
          <w:color w:val="222222"/>
          <w:shd w:val="clear" w:color="auto" w:fill="FFFFFF"/>
        </w:rPr>
        <w:t>There are dark webs that drug dealers use for communication, those dark sites should be eliminated and done away with. Also</w:t>
      </w:r>
      <w:r w:rsidR="00A97E1E">
        <w:rPr>
          <w:rFonts w:cs="Times New Roman"/>
          <w:color w:val="222222"/>
          <w:shd w:val="clear" w:color="auto" w:fill="FFFFFF"/>
        </w:rPr>
        <w:t>,</w:t>
      </w:r>
      <w:r w:rsidR="00AB627B" w:rsidRPr="00A97E1E">
        <w:rPr>
          <w:rFonts w:cs="Times New Roman"/>
          <w:color w:val="222222"/>
          <w:shd w:val="clear" w:color="auto" w:fill="FFFFFF"/>
        </w:rPr>
        <w:t xml:space="preserve"> violence is one way in which the drug affect</w:t>
      </w:r>
      <w:r w:rsidR="00A97E1E">
        <w:rPr>
          <w:rFonts w:cs="Times New Roman"/>
          <w:color w:val="222222"/>
          <w:shd w:val="clear" w:color="auto" w:fill="FFFFFF"/>
        </w:rPr>
        <w:t>s</w:t>
      </w:r>
      <w:r w:rsidR="00AB627B" w:rsidRPr="00A97E1E">
        <w:rPr>
          <w:rFonts w:cs="Times New Roman"/>
          <w:color w:val="222222"/>
          <w:shd w:val="clear" w:color="auto" w:fill="FFFFFF"/>
        </w:rPr>
        <w:t xml:space="preserve"> the users. When users are so high, they become so violent and abusive.</w:t>
      </w:r>
    </w:p>
    <w:p w14:paraId="25866502" w14:textId="77777777" w:rsidR="00361FDC" w:rsidRPr="00A97E1E" w:rsidRDefault="00361FDC" w:rsidP="00A97E1E">
      <w:pPr>
        <w:spacing w:before="100" w:beforeAutospacing="1" w:after="100" w:afterAutospacing="1"/>
        <w:ind w:firstLine="720"/>
        <w:jc w:val="both"/>
        <w:rPr>
          <w:rFonts w:eastAsia="Times New Roman" w:cs="Times New Roman"/>
          <w:color w:val="444444"/>
        </w:rPr>
      </w:pPr>
    </w:p>
    <w:p w14:paraId="5AA05F6C" w14:textId="77777777" w:rsidR="00361FDC" w:rsidRPr="00A97E1E" w:rsidRDefault="00361FDC" w:rsidP="00A97E1E">
      <w:pPr>
        <w:spacing w:before="100" w:beforeAutospacing="1" w:after="100" w:afterAutospacing="1"/>
        <w:ind w:firstLine="720"/>
        <w:jc w:val="both"/>
        <w:rPr>
          <w:rFonts w:eastAsia="Times New Roman" w:cs="Times New Roman"/>
          <w:color w:val="444444"/>
        </w:rPr>
      </w:pPr>
    </w:p>
    <w:p w14:paraId="62625756" w14:textId="77777777" w:rsidR="00496819" w:rsidRPr="00A97E1E" w:rsidRDefault="00496819" w:rsidP="00A97E1E">
      <w:pPr>
        <w:spacing w:before="100" w:beforeAutospacing="1" w:after="100" w:afterAutospacing="1"/>
        <w:ind w:firstLine="720"/>
        <w:jc w:val="both"/>
        <w:rPr>
          <w:rFonts w:eastAsia="Times New Roman" w:cs="Times New Roman"/>
          <w:color w:val="444444"/>
        </w:rPr>
      </w:pPr>
    </w:p>
    <w:p w14:paraId="71BD5BFA" w14:textId="77777777" w:rsidR="00496819" w:rsidRPr="00A97E1E" w:rsidRDefault="00496819" w:rsidP="00A97E1E">
      <w:pPr>
        <w:spacing w:before="100" w:beforeAutospacing="1" w:after="100" w:afterAutospacing="1"/>
        <w:ind w:firstLine="720"/>
        <w:jc w:val="both"/>
        <w:rPr>
          <w:rFonts w:eastAsia="Times New Roman" w:cs="Times New Roman"/>
          <w:color w:val="444444"/>
        </w:rPr>
      </w:pPr>
    </w:p>
    <w:p w14:paraId="087E6894" w14:textId="77777777" w:rsidR="00496819" w:rsidRPr="00A97E1E" w:rsidRDefault="00496819" w:rsidP="00A97E1E">
      <w:pPr>
        <w:spacing w:before="100" w:beforeAutospacing="1" w:after="100" w:afterAutospacing="1"/>
        <w:ind w:firstLine="720"/>
        <w:jc w:val="both"/>
        <w:rPr>
          <w:rFonts w:eastAsia="Times New Roman" w:cs="Times New Roman"/>
          <w:color w:val="444444"/>
        </w:rPr>
      </w:pPr>
    </w:p>
    <w:p w14:paraId="101609B4" w14:textId="77777777" w:rsidR="00DA15BA" w:rsidRPr="00A97E1E" w:rsidRDefault="00DA15BA" w:rsidP="00A97E1E">
      <w:pPr>
        <w:spacing w:before="100" w:beforeAutospacing="1" w:after="100" w:afterAutospacing="1"/>
        <w:ind w:firstLine="720"/>
        <w:jc w:val="both"/>
        <w:rPr>
          <w:rFonts w:eastAsia="Times New Roman" w:cs="Times New Roman"/>
          <w:color w:val="444444"/>
        </w:rPr>
      </w:pPr>
    </w:p>
    <w:p w14:paraId="4460312C" w14:textId="387EF337" w:rsidR="00766996" w:rsidRPr="00A97E1E" w:rsidRDefault="00766996" w:rsidP="00A97E1E">
      <w:pPr>
        <w:spacing w:before="100" w:beforeAutospacing="1" w:after="100" w:afterAutospacing="1"/>
        <w:ind w:left="585" w:firstLine="720"/>
        <w:jc w:val="both"/>
        <w:rPr>
          <w:rFonts w:eastAsia="Times New Roman" w:cs="Times New Roman"/>
          <w:color w:val="444444"/>
        </w:rPr>
      </w:pPr>
    </w:p>
    <w:p w14:paraId="394B2BA4" w14:textId="77777777" w:rsidR="00766996" w:rsidRPr="00A97E1E" w:rsidRDefault="00766996" w:rsidP="00A97E1E">
      <w:pPr>
        <w:spacing w:before="100" w:beforeAutospacing="1" w:after="100" w:afterAutospacing="1"/>
        <w:ind w:left="945" w:firstLine="720"/>
        <w:jc w:val="both"/>
        <w:rPr>
          <w:rFonts w:eastAsia="Times New Roman" w:cs="Times New Roman"/>
          <w:color w:val="444444"/>
        </w:rPr>
      </w:pPr>
      <w:r w:rsidRPr="00A97E1E">
        <w:rPr>
          <w:rFonts w:eastAsia="Times New Roman" w:cs="Times New Roman"/>
          <w:b/>
          <w:color w:val="444444"/>
        </w:rPr>
        <w:t>In your opinion, should the U.S. require MANDATORY drug screening for some classifications of employment? (Why/why not?) Which types of jobs should require regular drug screenings? Why?  </w:t>
      </w:r>
      <w:r w:rsidRPr="00A97E1E">
        <w:rPr>
          <w:rFonts w:eastAsia="Times New Roman" w:cs="Times New Roman"/>
          <w:b/>
          <w:bCs/>
          <w:color w:val="444444"/>
        </w:rPr>
        <w:t>(9B)</w:t>
      </w:r>
      <w:r w:rsidRPr="00A97E1E">
        <w:rPr>
          <w:rFonts w:eastAsia="Times New Roman" w:cs="Times New Roman"/>
          <w:b/>
          <w:color w:val="444444"/>
        </w:rPr>
        <w:t> According to Goldstein, there are three basic categories of circumstances under which a drug-related crime may occur. Explain the three categories and provide examples and circumstances in which they occur</w:t>
      </w:r>
      <w:r w:rsidRPr="00A97E1E">
        <w:rPr>
          <w:rFonts w:eastAsia="Times New Roman" w:cs="Times New Roman"/>
          <w:color w:val="444444"/>
        </w:rPr>
        <w:t>.</w:t>
      </w:r>
    </w:p>
    <w:p w14:paraId="04EECB96" w14:textId="22C403C8" w:rsidR="00AB627B" w:rsidRPr="00A97E1E" w:rsidRDefault="00AB627B" w:rsidP="00A97E1E">
      <w:pPr>
        <w:spacing w:before="100" w:beforeAutospacing="1" w:after="100" w:afterAutospacing="1"/>
        <w:ind w:left="945" w:firstLine="720"/>
        <w:jc w:val="both"/>
        <w:rPr>
          <w:rFonts w:eastAsia="Times New Roman" w:cs="Times New Roman"/>
          <w:color w:val="444444"/>
        </w:rPr>
      </w:pPr>
      <w:r w:rsidRPr="00A97E1E">
        <w:rPr>
          <w:rFonts w:eastAsia="Times New Roman" w:cs="Times New Roman"/>
          <w:color w:val="444444"/>
        </w:rPr>
        <w:t>Yes, it should be mandatory to screen</w:t>
      </w:r>
      <w:r w:rsidR="00810533" w:rsidRPr="00A97E1E">
        <w:rPr>
          <w:rFonts w:eastAsia="Times New Roman" w:cs="Times New Roman"/>
          <w:color w:val="444444"/>
        </w:rPr>
        <w:t xml:space="preserve"> for classification of employment so </w:t>
      </w:r>
      <w:r w:rsidR="00A97E1E">
        <w:rPr>
          <w:rFonts w:eastAsia="Times New Roman" w:cs="Times New Roman"/>
          <w:color w:val="444444"/>
        </w:rPr>
        <w:t>a</w:t>
      </w:r>
      <w:r w:rsidR="00810533" w:rsidRPr="00A97E1E">
        <w:rPr>
          <w:rFonts w:eastAsia="Times New Roman" w:cs="Times New Roman"/>
          <w:color w:val="444444"/>
        </w:rPr>
        <w:t>s to reduce the usage, supply</w:t>
      </w:r>
      <w:r w:rsidR="00A97E1E">
        <w:rPr>
          <w:rFonts w:eastAsia="Times New Roman" w:cs="Times New Roman"/>
          <w:color w:val="444444"/>
        </w:rPr>
        <w:t>,</w:t>
      </w:r>
      <w:r w:rsidR="00810533" w:rsidRPr="00A97E1E">
        <w:rPr>
          <w:rFonts w:eastAsia="Times New Roman" w:cs="Times New Roman"/>
          <w:color w:val="444444"/>
        </w:rPr>
        <w:t xml:space="preserve"> and influence of drug usage to employers who don’t use drugs from those who are already addicted. Also it will benefit the employer and the company to fully understand those they employ. In fact all jobs should employ screening technique</w:t>
      </w:r>
      <w:r w:rsidR="00A97E1E">
        <w:rPr>
          <w:rFonts w:eastAsia="Times New Roman" w:cs="Times New Roman"/>
          <w:color w:val="444444"/>
        </w:rPr>
        <w:t>s</w:t>
      </w:r>
      <w:r w:rsidR="00810533" w:rsidRPr="00A97E1E">
        <w:rPr>
          <w:rFonts w:eastAsia="Times New Roman" w:cs="Times New Roman"/>
          <w:color w:val="444444"/>
        </w:rPr>
        <w:t xml:space="preserve"> for those the</w:t>
      </w:r>
      <w:r w:rsidR="00A97E1E">
        <w:rPr>
          <w:rFonts w:eastAsia="Times New Roman" w:cs="Times New Roman"/>
          <w:color w:val="444444"/>
        </w:rPr>
        <w:t>y</w:t>
      </w:r>
      <w:r w:rsidR="00810533" w:rsidRPr="00A97E1E">
        <w:rPr>
          <w:rFonts w:eastAsia="Times New Roman" w:cs="Times New Roman"/>
          <w:color w:val="444444"/>
        </w:rPr>
        <w:t xml:space="preserve"> employ to reduce uncertainty.</w:t>
      </w:r>
      <w:r w:rsidR="00DF5605" w:rsidRPr="00A97E1E">
        <w:rPr>
          <w:rFonts w:eastAsia="Times New Roman" w:cs="Times New Roman"/>
          <w:color w:val="444444"/>
        </w:rPr>
        <w:t xml:space="preserve"> Drug-related crimes are crimes to; po</w:t>
      </w:r>
      <w:r w:rsidR="00A97E1E">
        <w:rPr>
          <w:rFonts w:eastAsia="Times New Roman" w:cs="Times New Roman"/>
          <w:color w:val="444444"/>
        </w:rPr>
        <w:t>s</w:t>
      </w:r>
      <w:r w:rsidR="00DF5605" w:rsidRPr="00A97E1E">
        <w:rPr>
          <w:rFonts w:eastAsia="Times New Roman" w:cs="Times New Roman"/>
          <w:color w:val="444444"/>
        </w:rPr>
        <w:t>sess. This mean</w:t>
      </w:r>
      <w:r w:rsidR="00A97E1E">
        <w:rPr>
          <w:rFonts w:eastAsia="Times New Roman" w:cs="Times New Roman"/>
          <w:color w:val="444444"/>
        </w:rPr>
        <w:t>s</w:t>
      </w:r>
      <w:r w:rsidR="00DF5605" w:rsidRPr="00A97E1E">
        <w:rPr>
          <w:rFonts w:eastAsia="Times New Roman" w:cs="Times New Roman"/>
          <w:color w:val="444444"/>
        </w:rPr>
        <w:t xml:space="preserve"> that one wants to own or have </w:t>
      </w:r>
      <w:r w:rsidR="00A97E1E">
        <w:rPr>
          <w:rFonts w:eastAsia="Times New Roman" w:cs="Times New Roman"/>
          <w:color w:val="444444"/>
        </w:rPr>
        <w:t>a</w:t>
      </w:r>
      <w:r w:rsidR="00DF5605" w:rsidRPr="00A97E1E">
        <w:rPr>
          <w:rFonts w:eastAsia="Times New Roman" w:cs="Times New Roman"/>
          <w:color w:val="444444"/>
        </w:rPr>
        <w:t xml:space="preserve"> drug. </w:t>
      </w:r>
      <w:r w:rsidR="00E07025" w:rsidRPr="00A97E1E">
        <w:rPr>
          <w:rFonts w:eastAsia="Times New Roman" w:cs="Times New Roman"/>
          <w:color w:val="444444"/>
        </w:rPr>
        <w:t>Drug possession</w:t>
      </w:r>
      <w:r w:rsidR="00DF5605" w:rsidRPr="00A97E1E">
        <w:rPr>
          <w:rFonts w:eastAsia="Times New Roman" w:cs="Times New Roman"/>
          <w:color w:val="444444"/>
        </w:rPr>
        <w:t xml:space="preserve"> is a violation of law and therefore one found with drug is jailed. Then the</w:t>
      </w:r>
      <w:r w:rsidR="00A97E1E">
        <w:rPr>
          <w:rFonts w:eastAsia="Times New Roman" w:cs="Times New Roman"/>
          <w:color w:val="444444"/>
        </w:rPr>
        <w:t>ir</w:t>
      </w:r>
      <w:r w:rsidR="00DF5605" w:rsidRPr="00A97E1E">
        <w:rPr>
          <w:rFonts w:eastAsia="Times New Roman" w:cs="Times New Roman"/>
          <w:color w:val="444444"/>
        </w:rPr>
        <w:t xml:space="preserve"> drug </w:t>
      </w:r>
      <w:r w:rsidR="00E07025" w:rsidRPr="00A97E1E">
        <w:rPr>
          <w:rFonts w:eastAsia="Times New Roman" w:cs="Times New Roman"/>
          <w:color w:val="444444"/>
        </w:rPr>
        <w:t>manufacture</w:t>
      </w:r>
      <w:r w:rsidR="00A97E1E">
        <w:rPr>
          <w:rFonts w:eastAsia="Times New Roman" w:cs="Times New Roman"/>
          <w:color w:val="444444"/>
        </w:rPr>
        <w:t>r</w:t>
      </w:r>
      <w:r w:rsidR="00DF5605" w:rsidRPr="00A97E1E">
        <w:rPr>
          <w:rFonts w:eastAsia="Times New Roman" w:cs="Times New Roman"/>
          <w:color w:val="444444"/>
        </w:rPr>
        <w:t xml:space="preserve">, </w:t>
      </w:r>
      <w:r w:rsidR="00A97E1E">
        <w:rPr>
          <w:rFonts w:eastAsia="Times New Roman" w:cs="Times New Roman"/>
          <w:color w:val="444444"/>
        </w:rPr>
        <w:t>which</w:t>
      </w:r>
      <w:r w:rsidR="00DF5605" w:rsidRPr="00A97E1E">
        <w:rPr>
          <w:rFonts w:eastAsia="Times New Roman" w:cs="Times New Roman"/>
          <w:color w:val="444444"/>
        </w:rPr>
        <w:t xml:space="preserve"> means the production of drugs. This is where drug lord may produce or buy directly from the manufactures and the</w:t>
      </w:r>
      <w:r w:rsidR="00A97E1E">
        <w:rPr>
          <w:rFonts w:eastAsia="Times New Roman" w:cs="Times New Roman"/>
          <w:color w:val="444444"/>
        </w:rPr>
        <w:t>n</w:t>
      </w:r>
      <w:r w:rsidR="00DF5605" w:rsidRPr="00A97E1E">
        <w:rPr>
          <w:rFonts w:eastAsia="Times New Roman" w:cs="Times New Roman"/>
          <w:color w:val="444444"/>
        </w:rPr>
        <w:t xml:space="preserve"> supply them to the consumers. Finally</w:t>
      </w:r>
      <w:r w:rsidR="00A97E1E">
        <w:rPr>
          <w:rFonts w:eastAsia="Times New Roman" w:cs="Times New Roman"/>
          <w:color w:val="444444"/>
        </w:rPr>
        <w:t>,</w:t>
      </w:r>
      <w:r w:rsidR="00DF5605" w:rsidRPr="00A97E1E">
        <w:rPr>
          <w:rFonts w:eastAsia="Times New Roman" w:cs="Times New Roman"/>
          <w:color w:val="444444"/>
        </w:rPr>
        <w:t xml:space="preserve"> there is drug distribution. This is the means by with drugs reach the consumers. Here drug distribut</w:t>
      </w:r>
      <w:r w:rsidR="00A97E1E">
        <w:rPr>
          <w:rFonts w:eastAsia="Times New Roman" w:cs="Times New Roman"/>
          <w:color w:val="444444"/>
        </w:rPr>
        <w:t>o</w:t>
      </w:r>
      <w:r w:rsidR="00DF5605" w:rsidRPr="00A97E1E">
        <w:rPr>
          <w:rFonts w:eastAsia="Times New Roman" w:cs="Times New Roman"/>
          <w:color w:val="444444"/>
        </w:rPr>
        <w:t>rs use the dark webs to supply the drugs to the end</w:t>
      </w:r>
      <w:r w:rsidR="00A97E1E">
        <w:rPr>
          <w:rFonts w:eastAsia="Times New Roman" w:cs="Times New Roman"/>
          <w:color w:val="444444"/>
        </w:rPr>
        <w:t>-</w:t>
      </w:r>
      <w:r w:rsidR="00DF5605" w:rsidRPr="00A97E1E">
        <w:rPr>
          <w:rFonts w:eastAsia="Times New Roman" w:cs="Times New Roman"/>
          <w:color w:val="444444"/>
        </w:rPr>
        <w:t xml:space="preserve">users. </w:t>
      </w:r>
    </w:p>
    <w:p w14:paraId="71176C1A" w14:textId="67AAC89D" w:rsidR="00F0772C" w:rsidRPr="00A97E1E" w:rsidRDefault="00766996" w:rsidP="00A97E1E">
      <w:pPr>
        <w:spacing w:before="100" w:beforeAutospacing="1" w:after="100" w:afterAutospacing="1"/>
        <w:ind w:left="945" w:firstLine="720"/>
        <w:jc w:val="both"/>
        <w:rPr>
          <w:rFonts w:eastAsia="Times New Roman" w:cs="Times New Roman"/>
          <w:b/>
          <w:color w:val="444444"/>
        </w:rPr>
      </w:pPr>
      <w:r w:rsidRPr="00A97E1E">
        <w:rPr>
          <w:rFonts w:eastAsia="Times New Roman" w:cs="Times New Roman"/>
          <w:b/>
          <w:color w:val="444444"/>
        </w:rPr>
        <w:t>Explain the four stages of production and distribution in the illicit drug business. Use additional research material to provide details to the four stages. </w:t>
      </w:r>
      <w:r w:rsidRPr="00A97E1E">
        <w:rPr>
          <w:rFonts w:eastAsia="Times New Roman" w:cs="Times New Roman"/>
          <w:b/>
          <w:bCs/>
          <w:color w:val="444444"/>
        </w:rPr>
        <w:t>(10B)</w:t>
      </w:r>
      <w:r w:rsidRPr="00A97E1E">
        <w:rPr>
          <w:rFonts w:eastAsia="Times New Roman" w:cs="Times New Roman"/>
          <w:b/>
          <w:color w:val="444444"/>
        </w:rPr>
        <w:t> Compare and contrast economically compulsive crime circumstances w</w:t>
      </w:r>
      <w:r w:rsidR="00F0772C" w:rsidRPr="00A97E1E">
        <w:rPr>
          <w:rFonts w:eastAsia="Times New Roman" w:cs="Times New Roman"/>
          <w:b/>
          <w:color w:val="444444"/>
        </w:rPr>
        <w:t xml:space="preserve">ith </w:t>
      </w:r>
      <w:r w:rsidR="00A97E1E">
        <w:rPr>
          <w:rFonts w:eastAsia="Times New Roman" w:cs="Times New Roman"/>
          <w:b/>
          <w:color w:val="444444"/>
        </w:rPr>
        <w:t xml:space="preserve">the </w:t>
      </w:r>
      <w:r w:rsidR="00F0772C" w:rsidRPr="00A97E1E">
        <w:rPr>
          <w:rFonts w:eastAsia="Times New Roman" w:cs="Times New Roman"/>
          <w:b/>
          <w:color w:val="444444"/>
        </w:rPr>
        <w:t>psychopharmacological crime.</w:t>
      </w:r>
    </w:p>
    <w:p w14:paraId="510B3D66" w14:textId="77777777" w:rsidR="00F0772C" w:rsidRPr="00A97E1E" w:rsidRDefault="00F0772C" w:rsidP="00A97E1E">
      <w:pPr>
        <w:spacing w:before="100" w:beforeAutospacing="1" w:after="100" w:afterAutospacing="1"/>
        <w:ind w:left="945" w:firstLine="720"/>
        <w:jc w:val="both"/>
        <w:rPr>
          <w:rFonts w:eastAsia="Times New Roman" w:cs="Times New Roman"/>
          <w:b/>
          <w:color w:val="444444"/>
        </w:rPr>
      </w:pPr>
    </w:p>
    <w:p w14:paraId="5C620DAA" w14:textId="30B414AE" w:rsidR="008B20AF" w:rsidRPr="00A97E1E" w:rsidRDefault="00F0772C" w:rsidP="00A97E1E">
      <w:pPr>
        <w:spacing w:before="100" w:beforeAutospacing="1" w:after="100" w:afterAutospacing="1"/>
        <w:ind w:left="945" w:firstLine="720"/>
        <w:jc w:val="both"/>
        <w:rPr>
          <w:rFonts w:eastAsia="Times New Roman" w:cs="Times New Roman"/>
          <w:color w:val="444444"/>
        </w:rPr>
      </w:pPr>
      <w:r w:rsidRPr="00A97E1E">
        <w:rPr>
          <w:rFonts w:eastAsia="Times New Roman" w:cs="Times New Roman"/>
          <w:color w:val="444444"/>
        </w:rPr>
        <w:t>The drug system include</w:t>
      </w:r>
      <w:r w:rsidR="00A97E1E">
        <w:rPr>
          <w:rFonts w:eastAsia="Times New Roman" w:cs="Times New Roman"/>
          <w:color w:val="444444"/>
        </w:rPr>
        <w:t>s</w:t>
      </w:r>
      <w:r w:rsidRPr="00A97E1E">
        <w:rPr>
          <w:rFonts w:eastAsia="Times New Roman" w:cs="Times New Roman"/>
          <w:color w:val="444444"/>
        </w:rPr>
        <w:t xml:space="preserve"> stages which include, cultivation, manufacture, distribution</w:t>
      </w:r>
      <w:r w:rsidR="00A97E1E">
        <w:rPr>
          <w:rFonts w:eastAsia="Times New Roman" w:cs="Times New Roman"/>
          <w:color w:val="444444"/>
        </w:rPr>
        <w:t>,</w:t>
      </w:r>
      <w:r w:rsidRPr="00A97E1E">
        <w:rPr>
          <w:rFonts w:eastAsia="Times New Roman" w:cs="Times New Roman"/>
          <w:color w:val="444444"/>
        </w:rPr>
        <w:t xml:space="preserve"> and sale of drugs.</w:t>
      </w:r>
      <w:r w:rsidR="008B20AF" w:rsidRPr="00A97E1E">
        <w:rPr>
          <w:rFonts w:eastAsia="Times New Roman" w:cs="Times New Roman"/>
          <w:color w:val="444444"/>
        </w:rPr>
        <w:t xml:space="preserve"> Most drug</w:t>
      </w:r>
      <w:r w:rsidR="00A97E1E">
        <w:rPr>
          <w:rFonts w:eastAsia="Times New Roman" w:cs="Times New Roman"/>
          <w:color w:val="444444"/>
        </w:rPr>
        <w:t>s</w:t>
      </w:r>
      <w:r w:rsidR="008B20AF" w:rsidRPr="00A97E1E">
        <w:rPr>
          <w:rFonts w:eastAsia="Times New Roman" w:cs="Times New Roman"/>
          <w:color w:val="444444"/>
        </w:rPr>
        <w:t xml:space="preserve"> ha</w:t>
      </w:r>
      <w:r w:rsidR="00A97E1E">
        <w:rPr>
          <w:rFonts w:eastAsia="Times New Roman" w:cs="Times New Roman"/>
          <w:color w:val="444444"/>
        </w:rPr>
        <w:t>ve</w:t>
      </w:r>
      <w:r w:rsidR="008B20AF" w:rsidRPr="00A97E1E">
        <w:rPr>
          <w:rFonts w:eastAsia="Times New Roman" w:cs="Times New Roman"/>
          <w:color w:val="444444"/>
        </w:rPr>
        <w:t xml:space="preserve"> to be planted or harvested for instance marijuana th</w:t>
      </w:r>
      <w:r w:rsidR="00A97E1E">
        <w:rPr>
          <w:rFonts w:eastAsia="Times New Roman" w:cs="Times New Roman"/>
          <w:color w:val="444444"/>
        </w:rPr>
        <w:t>a</w:t>
      </w:r>
      <w:r w:rsidR="008B20AF" w:rsidRPr="00A97E1E">
        <w:rPr>
          <w:rFonts w:eastAsia="Times New Roman" w:cs="Times New Roman"/>
          <w:color w:val="444444"/>
        </w:rPr>
        <w:t>n after they are good for harvest the taken for manufacturing so us to be converted to powder or consumable form th</w:t>
      </w:r>
      <w:r w:rsidR="00A97E1E">
        <w:rPr>
          <w:rFonts w:eastAsia="Times New Roman" w:cs="Times New Roman"/>
          <w:color w:val="444444"/>
        </w:rPr>
        <w:t>a</w:t>
      </w:r>
      <w:r w:rsidR="008B20AF" w:rsidRPr="00A97E1E">
        <w:rPr>
          <w:rFonts w:eastAsia="Times New Roman" w:cs="Times New Roman"/>
          <w:color w:val="444444"/>
        </w:rPr>
        <w:t xml:space="preserve">n when they are well packed, they are ready for supply to </w:t>
      </w:r>
      <w:r w:rsidR="00A97E1E">
        <w:rPr>
          <w:rFonts w:eastAsia="Times New Roman" w:cs="Times New Roman"/>
          <w:color w:val="444444"/>
        </w:rPr>
        <w:t xml:space="preserve">a </w:t>
      </w:r>
      <w:r w:rsidR="008B20AF" w:rsidRPr="00A97E1E">
        <w:rPr>
          <w:rFonts w:eastAsia="Times New Roman" w:cs="Times New Roman"/>
          <w:color w:val="444444"/>
        </w:rPr>
        <w:t>consumer where the consumers buy them for consumption.</w:t>
      </w:r>
      <w:r w:rsidR="002F44BF" w:rsidRPr="00A97E1E">
        <w:rPr>
          <w:rFonts w:eastAsia="Times New Roman" w:cs="Times New Roman"/>
          <w:color w:val="444444"/>
        </w:rPr>
        <w:t xml:space="preserve"> Economically compulsive crime are crimes committed in order to </w:t>
      </w:r>
      <w:r w:rsidR="00B806C5" w:rsidRPr="00A97E1E">
        <w:rPr>
          <w:rFonts w:eastAsia="Times New Roman" w:cs="Times New Roman"/>
          <w:color w:val="444444"/>
        </w:rPr>
        <w:t>get</w:t>
      </w:r>
      <w:r w:rsidR="002F44BF" w:rsidRPr="00A97E1E">
        <w:rPr>
          <w:rFonts w:eastAsia="Times New Roman" w:cs="Times New Roman"/>
          <w:color w:val="444444"/>
        </w:rPr>
        <w:t xml:space="preserve"> money so as to support drug use while psychopharmacological crimes are </w:t>
      </w:r>
      <w:r w:rsidR="00B806C5" w:rsidRPr="00A97E1E">
        <w:rPr>
          <w:rFonts w:eastAsia="Times New Roman" w:cs="Times New Roman"/>
          <w:color w:val="444444"/>
        </w:rPr>
        <w:t>criminalities</w:t>
      </w:r>
      <w:r w:rsidR="002F44BF" w:rsidRPr="00A97E1E">
        <w:rPr>
          <w:rFonts w:eastAsia="Times New Roman" w:cs="Times New Roman"/>
          <w:color w:val="444444"/>
        </w:rPr>
        <w:t xml:space="preserve"> committed </w:t>
      </w:r>
      <w:r w:rsidR="00B806C5" w:rsidRPr="00A97E1E">
        <w:rPr>
          <w:rFonts w:eastAsia="Times New Roman" w:cs="Times New Roman"/>
          <w:color w:val="444444"/>
        </w:rPr>
        <w:t>underneath</w:t>
      </w:r>
      <w:r w:rsidR="002F44BF" w:rsidRPr="00A97E1E">
        <w:rPr>
          <w:rFonts w:eastAsia="Times New Roman" w:cs="Times New Roman"/>
          <w:color w:val="444444"/>
        </w:rPr>
        <w:t xml:space="preserve"> the </w:t>
      </w:r>
      <w:r w:rsidR="00B806C5" w:rsidRPr="00A97E1E">
        <w:rPr>
          <w:rFonts w:eastAsia="Times New Roman" w:cs="Times New Roman"/>
          <w:color w:val="444444"/>
        </w:rPr>
        <w:t>impact</w:t>
      </w:r>
      <w:r w:rsidR="002F44BF" w:rsidRPr="00A97E1E">
        <w:rPr>
          <w:rFonts w:eastAsia="Times New Roman" w:cs="Times New Roman"/>
          <w:color w:val="444444"/>
        </w:rPr>
        <w:t xml:space="preserve"> of a psychoactive substance, it’s a </w:t>
      </w:r>
      <w:r w:rsidR="00B806C5" w:rsidRPr="00A97E1E">
        <w:rPr>
          <w:rFonts w:eastAsia="Times New Roman" w:cs="Times New Roman"/>
          <w:color w:val="444444"/>
        </w:rPr>
        <w:t>cause</w:t>
      </w:r>
      <w:r w:rsidR="002F44BF" w:rsidRPr="00A97E1E">
        <w:rPr>
          <w:rFonts w:eastAsia="Times New Roman" w:cs="Times New Roman"/>
          <w:color w:val="444444"/>
        </w:rPr>
        <w:t xml:space="preserve"> of acute or chronic </w:t>
      </w:r>
      <w:r w:rsidR="00B806C5" w:rsidRPr="00A97E1E">
        <w:rPr>
          <w:rFonts w:eastAsia="Times New Roman" w:cs="Times New Roman"/>
          <w:color w:val="444444"/>
        </w:rPr>
        <w:t>usage</w:t>
      </w:r>
      <w:r w:rsidR="002F44BF" w:rsidRPr="00A97E1E">
        <w:rPr>
          <w:rFonts w:eastAsia="Times New Roman" w:cs="Times New Roman"/>
          <w:color w:val="444444"/>
        </w:rPr>
        <w:t>.</w:t>
      </w:r>
    </w:p>
    <w:p w14:paraId="454C4348" w14:textId="292743D7" w:rsidR="00496819" w:rsidRPr="00A97E1E" w:rsidRDefault="00496819" w:rsidP="00A97E1E">
      <w:pPr>
        <w:spacing w:before="100" w:beforeAutospacing="1" w:after="100" w:afterAutospacing="1"/>
        <w:ind w:left="945" w:firstLine="720"/>
        <w:jc w:val="both"/>
        <w:rPr>
          <w:rFonts w:eastAsia="Times New Roman" w:cs="Times New Roman"/>
          <w:b/>
          <w:color w:val="444444"/>
        </w:rPr>
      </w:pPr>
    </w:p>
    <w:p w14:paraId="19BDF9CD" w14:textId="77777777" w:rsidR="00496819" w:rsidRPr="00A97E1E" w:rsidRDefault="00496819" w:rsidP="00A97E1E">
      <w:pPr>
        <w:spacing w:before="100" w:beforeAutospacing="1" w:after="100" w:afterAutospacing="1"/>
        <w:ind w:firstLine="720"/>
        <w:jc w:val="both"/>
        <w:rPr>
          <w:rFonts w:eastAsia="Times New Roman" w:cs="Times New Roman"/>
          <w:b/>
          <w:color w:val="444444"/>
        </w:rPr>
      </w:pPr>
    </w:p>
    <w:p w14:paraId="782AC251" w14:textId="77777777" w:rsidR="00496819" w:rsidRPr="00A97E1E" w:rsidRDefault="00496819" w:rsidP="00A97E1E">
      <w:pPr>
        <w:spacing w:before="100" w:beforeAutospacing="1" w:after="100" w:afterAutospacing="1"/>
        <w:ind w:firstLine="720"/>
        <w:jc w:val="both"/>
        <w:rPr>
          <w:rFonts w:eastAsia="Times New Roman" w:cs="Times New Roman"/>
          <w:color w:val="444444"/>
        </w:rPr>
      </w:pPr>
    </w:p>
    <w:p w14:paraId="1B6D8DD2" w14:textId="77777777" w:rsidR="00496819" w:rsidRPr="00A97E1E" w:rsidRDefault="00496819" w:rsidP="00A97E1E">
      <w:pPr>
        <w:spacing w:before="100" w:beforeAutospacing="1" w:after="100" w:afterAutospacing="1"/>
        <w:ind w:firstLine="720"/>
        <w:jc w:val="both"/>
        <w:rPr>
          <w:rFonts w:eastAsia="Times New Roman" w:cs="Times New Roman"/>
          <w:color w:val="444444"/>
        </w:rPr>
      </w:pPr>
    </w:p>
    <w:p w14:paraId="54E67672" w14:textId="77777777" w:rsidR="00496819" w:rsidRPr="00A97E1E" w:rsidRDefault="00496819" w:rsidP="00A97E1E">
      <w:pPr>
        <w:spacing w:before="100" w:beforeAutospacing="1" w:after="100" w:afterAutospacing="1"/>
        <w:ind w:firstLine="720"/>
        <w:jc w:val="both"/>
        <w:rPr>
          <w:rFonts w:eastAsia="Times New Roman" w:cs="Times New Roman"/>
          <w:color w:val="444444"/>
        </w:rPr>
      </w:pPr>
    </w:p>
    <w:p w14:paraId="45ADD000" w14:textId="77777777" w:rsidR="00AE6292" w:rsidRPr="00A97E1E" w:rsidRDefault="00615CDF" w:rsidP="00A97E1E">
      <w:pPr>
        <w:ind w:firstLine="720"/>
        <w:jc w:val="both"/>
        <w:rPr>
          <w:rFonts w:cs="Times New Roman"/>
        </w:rPr>
      </w:pPr>
    </w:p>
    <w:sectPr w:rsidR="00AE6292" w:rsidRPr="00A97E1E" w:rsidSect="003032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453B6"/>
    <w:multiLevelType w:val="hybridMultilevel"/>
    <w:tmpl w:val="43789EC0"/>
    <w:lvl w:ilvl="0" w:tplc="0409000F">
      <w:start w:val="1"/>
      <w:numFmt w:val="decimal"/>
      <w:lvlText w:val="%1."/>
      <w:lvlJc w:val="left"/>
      <w:pPr>
        <w:ind w:left="2385" w:hanging="360"/>
      </w:pPr>
    </w:lvl>
    <w:lvl w:ilvl="1" w:tplc="04090019" w:tentative="1">
      <w:start w:val="1"/>
      <w:numFmt w:val="lowerLetter"/>
      <w:lvlText w:val="%2."/>
      <w:lvlJc w:val="left"/>
      <w:pPr>
        <w:ind w:left="3105" w:hanging="360"/>
      </w:pPr>
    </w:lvl>
    <w:lvl w:ilvl="2" w:tplc="0409001B" w:tentative="1">
      <w:start w:val="1"/>
      <w:numFmt w:val="lowerRoman"/>
      <w:lvlText w:val="%3."/>
      <w:lvlJc w:val="right"/>
      <w:pPr>
        <w:ind w:left="3825" w:hanging="180"/>
      </w:pPr>
    </w:lvl>
    <w:lvl w:ilvl="3" w:tplc="0409000F" w:tentative="1">
      <w:start w:val="1"/>
      <w:numFmt w:val="decimal"/>
      <w:lvlText w:val="%4."/>
      <w:lvlJc w:val="left"/>
      <w:pPr>
        <w:ind w:left="4545" w:hanging="360"/>
      </w:pPr>
    </w:lvl>
    <w:lvl w:ilvl="4" w:tplc="04090019" w:tentative="1">
      <w:start w:val="1"/>
      <w:numFmt w:val="lowerLetter"/>
      <w:lvlText w:val="%5."/>
      <w:lvlJc w:val="left"/>
      <w:pPr>
        <w:ind w:left="5265" w:hanging="360"/>
      </w:pPr>
    </w:lvl>
    <w:lvl w:ilvl="5" w:tplc="0409001B" w:tentative="1">
      <w:start w:val="1"/>
      <w:numFmt w:val="lowerRoman"/>
      <w:lvlText w:val="%6."/>
      <w:lvlJc w:val="right"/>
      <w:pPr>
        <w:ind w:left="5985" w:hanging="180"/>
      </w:pPr>
    </w:lvl>
    <w:lvl w:ilvl="6" w:tplc="0409000F" w:tentative="1">
      <w:start w:val="1"/>
      <w:numFmt w:val="decimal"/>
      <w:lvlText w:val="%7."/>
      <w:lvlJc w:val="left"/>
      <w:pPr>
        <w:ind w:left="6705" w:hanging="360"/>
      </w:pPr>
    </w:lvl>
    <w:lvl w:ilvl="7" w:tplc="04090019" w:tentative="1">
      <w:start w:val="1"/>
      <w:numFmt w:val="lowerLetter"/>
      <w:lvlText w:val="%8."/>
      <w:lvlJc w:val="left"/>
      <w:pPr>
        <w:ind w:left="7425" w:hanging="360"/>
      </w:pPr>
    </w:lvl>
    <w:lvl w:ilvl="8" w:tplc="0409001B" w:tentative="1">
      <w:start w:val="1"/>
      <w:numFmt w:val="lowerRoman"/>
      <w:lvlText w:val="%9."/>
      <w:lvlJc w:val="right"/>
      <w:pPr>
        <w:ind w:left="8145" w:hanging="180"/>
      </w:pPr>
    </w:lvl>
  </w:abstractNum>
  <w:abstractNum w:abstractNumId="1" w15:restartNumberingAfterBreak="0">
    <w:nsid w:val="13C63A02"/>
    <w:multiLevelType w:val="multilevel"/>
    <w:tmpl w:val="4BE04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6A1E3C"/>
    <w:multiLevelType w:val="multilevel"/>
    <w:tmpl w:val="3FDEA9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155950"/>
    <w:multiLevelType w:val="hybridMultilevel"/>
    <w:tmpl w:val="1F6E372E"/>
    <w:lvl w:ilvl="0" w:tplc="04090015">
      <w:start w:val="1"/>
      <w:numFmt w:val="upperLetter"/>
      <w:lvlText w:val="%1."/>
      <w:lvlJc w:val="left"/>
      <w:pPr>
        <w:ind w:left="1665" w:hanging="360"/>
      </w:pPr>
    </w:lvl>
    <w:lvl w:ilvl="1" w:tplc="04090019" w:tentative="1">
      <w:start w:val="1"/>
      <w:numFmt w:val="lowerLetter"/>
      <w:lvlText w:val="%2."/>
      <w:lvlJc w:val="left"/>
      <w:pPr>
        <w:ind w:left="2385" w:hanging="360"/>
      </w:pPr>
    </w:lvl>
    <w:lvl w:ilvl="2" w:tplc="0409001B" w:tentative="1">
      <w:start w:val="1"/>
      <w:numFmt w:val="lowerRoman"/>
      <w:lvlText w:val="%3."/>
      <w:lvlJc w:val="right"/>
      <w:pPr>
        <w:ind w:left="3105" w:hanging="180"/>
      </w:pPr>
    </w:lvl>
    <w:lvl w:ilvl="3" w:tplc="0409000F" w:tentative="1">
      <w:start w:val="1"/>
      <w:numFmt w:val="decimal"/>
      <w:lvlText w:val="%4."/>
      <w:lvlJc w:val="left"/>
      <w:pPr>
        <w:ind w:left="3825" w:hanging="360"/>
      </w:pPr>
    </w:lvl>
    <w:lvl w:ilvl="4" w:tplc="04090019" w:tentative="1">
      <w:start w:val="1"/>
      <w:numFmt w:val="lowerLetter"/>
      <w:lvlText w:val="%5."/>
      <w:lvlJc w:val="left"/>
      <w:pPr>
        <w:ind w:left="4545" w:hanging="360"/>
      </w:pPr>
    </w:lvl>
    <w:lvl w:ilvl="5" w:tplc="0409001B" w:tentative="1">
      <w:start w:val="1"/>
      <w:numFmt w:val="lowerRoman"/>
      <w:lvlText w:val="%6."/>
      <w:lvlJc w:val="right"/>
      <w:pPr>
        <w:ind w:left="5265" w:hanging="180"/>
      </w:pPr>
    </w:lvl>
    <w:lvl w:ilvl="6" w:tplc="0409000F" w:tentative="1">
      <w:start w:val="1"/>
      <w:numFmt w:val="decimal"/>
      <w:lvlText w:val="%7."/>
      <w:lvlJc w:val="left"/>
      <w:pPr>
        <w:ind w:left="5985" w:hanging="360"/>
      </w:pPr>
    </w:lvl>
    <w:lvl w:ilvl="7" w:tplc="04090019" w:tentative="1">
      <w:start w:val="1"/>
      <w:numFmt w:val="lowerLetter"/>
      <w:lvlText w:val="%8."/>
      <w:lvlJc w:val="left"/>
      <w:pPr>
        <w:ind w:left="6705" w:hanging="360"/>
      </w:pPr>
    </w:lvl>
    <w:lvl w:ilvl="8" w:tplc="0409001B" w:tentative="1">
      <w:start w:val="1"/>
      <w:numFmt w:val="lowerRoman"/>
      <w:lvlText w:val="%9."/>
      <w:lvlJc w:val="right"/>
      <w:pPr>
        <w:ind w:left="7425" w:hanging="180"/>
      </w:pPr>
    </w:lvl>
  </w:abstractNum>
  <w:abstractNum w:abstractNumId="4" w15:restartNumberingAfterBreak="0">
    <w:nsid w:val="437642DE"/>
    <w:multiLevelType w:val="hybridMultilevel"/>
    <w:tmpl w:val="1B087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F256C2"/>
    <w:multiLevelType w:val="hybridMultilevel"/>
    <w:tmpl w:val="CDD86CC8"/>
    <w:lvl w:ilvl="0" w:tplc="0409000F">
      <w:start w:val="1"/>
      <w:numFmt w:val="decimal"/>
      <w:lvlText w:val="%1."/>
      <w:lvlJc w:val="left"/>
      <w:pPr>
        <w:ind w:left="1665" w:hanging="360"/>
      </w:pPr>
    </w:lvl>
    <w:lvl w:ilvl="1" w:tplc="04090019" w:tentative="1">
      <w:start w:val="1"/>
      <w:numFmt w:val="lowerLetter"/>
      <w:lvlText w:val="%2."/>
      <w:lvlJc w:val="left"/>
      <w:pPr>
        <w:ind w:left="2385" w:hanging="360"/>
      </w:pPr>
    </w:lvl>
    <w:lvl w:ilvl="2" w:tplc="0409001B" w:tentative="1">
      <w:start w:val="1"/>
      <w:numFmt w:val="lowerRoman"/>
      <w:lvlText w:val="%3."/>
      <w:lvlJc w:val="right"/>
      <w:pPr>
        <w:ind w:left="3105" w:hanging="180"/>
      </w:pPr>
    </w:lvl>
    <w:lvl w:ilvl="3" w:tplc="0409000F" w:tentative="1">
      <w:start w:val="1"/>
      <w:numFmt w:val="decimal"/>
      <w:lvlText w:val="%4."/>
      <w:lvlJc w:val="left"/>
      <w:pPr>
        <w:ind w:left="3825" w:hanging="360"/>
      </w:pPr>
    </w:lvl>
    <w:lvl w:ilvl="4" w:tplc="04090019" w:tentative="1">
      <w:start w:val="1"/>
      <w:numFmt w:val="lowerLetter"/>
      <w:lvlText w:val="%5."/>
      <w:lvlJc w:val="left"/>
      <w:pPr>
        <w:ind w:left="4545" w:hanging="360"/>
      </w:pPr>
    </w:lvl>
    <w:lvl w:ilvl="5" w:tplc="0409001B" w:tentative="1">
      <w:start w:val="1"/>
      <w:numFmt w:val="lowerRoman"/>
      <w:lvlText w:val="%6."/>
      <w:lvlJc w:val="right"/>
      <w:pPr>
        <w:ind w:left="5265" w:hanging="180"/>
      </w:pPr>
    </w:lvl>
    <w:lvl w:ilvl="6" w:tplc="0409000F" w:tentative="1">
      <w:start w:val="1"/>
      <w:numFmt w:val="decimal"/>
      <w:lvlText w:val="%7."/>
      <w:lvlJc w:val="left"/>
      <w:pPr>
        <w:ind w:left="5985" w:hanging="360"/>
      </w:pPr>
    </w:lvl>
    <w:lvl w:ilvl="7" w:tplc="04090019" w:tentative="1">
      <w:start w:val="1"/>
      <w:numFmt w:val="lowerLetter"/>
      <w:lvlText w:val="%8."/>
      <w:lvlJc w:val="left"/>
      <w:pPr>
        <w:ind w:left="6705" w:hanging="360"/>
      </w:pPr>
    </w:lvl>
    <w:lvl w:ilvl="8" w:tplc="0409001B" w:tentative="1">
      <w:start w:val="1"/>
      <w:numFmt w:val="lowerRoman"/>
      <w:lvlText w:val="%9."/>
      <w:lvlJc w:val="right"/>
      <w:pPr>
        <w:ind w:left="7425" w:hanging="180"/>
      </w:pPr>
    </w:lvl>
  </w:abstractNum>
  <w:abstractNum w:abstractNumId="6" w15:restartNumberingAfterBreak="0">
    <w:nsid w:val="669C4399"/>
    <w:multiLevelType w:val="hybridMultilevel"/>
    <w:tmpl w:val="07861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4E71D1"/>
    <w:multiLevelType w:val="hybridMultilevel"/>
    <w:tmpl w:val="47444A6C"/>
    <w:lvl w:ilvl="0" w:tplc="0409000F">
      <w:start w:val="1"/>
      <w:numFmt w:val="decimal"/>
      <w:lvlText w:val="%1."/>
      <w:lvlJc w:val="left"/>
      <w:pPr>
        <w:ind w:left="2385" w:hanging="360"/>
      </w:pPr>
    </w:lvl>
    <w:lvl w:ilvl="1" w:tplc="04090019" w:tentative="1">
      <w:start w:val="1"/>
      <w:numFmt w:val="lowerLetter"/>
      <w:lvlText w:val="%2."/>
      <w:lvlJc w:val="left"/>
      <w:pPr>
        <w:ind w:left="3105" w:hanging="360"/>
      </w:pPr>
    </w:lvl>
    <w:lvl w:ilvl="2" w:tplc="0409001B" w:tentative="1">
      <w:start w:val="1"/>
      <w:numFmt w:val="lowerRoman"/>
      <w:lvlText w:val="%3."/>
      <w:lvlJc w:val="right"/>
      <w:pPr>
        <w:ind w:left="3825" w:hanging="180"/>
      </w:pPr>
    </w:lvl>
    <w:lvl w:ilvl="3" w:tplc="0409000F" w:tentative="1">
      <w:start w:val="1"/>
      <w:numFmt w:val="decimal"/>
      <w:lvlText w:val="%4."/>
      <w:lvlJc w:val="left"/>
      <w:pPr>
        <w:ind w:left="4545" w:hanging="360"/>
      </w:pPr>
    </w:lvl>
    <w:lvl w:ilvl="4" w:tplc="04090019" w:tentative="1">
      <w:start w:val="1"/>
      <w:numFmt w:val="lowerLetter"/>
      <w:lvlText w:val="%5."/>
      <w:lvlJc w:val="left"/>
      <w:pPr>
        <w:ind w:left="5265" w:hanging="360"/>
      </w:pPr>
    </w:lvl>
    <w:lvl w:ilvl="5" w:tplc="0409001B" w:tentative="1">
      <w:start w:val="1"/>
      <w:numFmt w:val="lowerRoman"/>
      <w:lvlText w:val="%6."/>
      <w:lvlJc w:val="right"/>
      <w:pPr>
        <w:ind w:left="5985" w:hanging="180"/>
      </w:pPr>
    </w:lvl>
    <w:lvl w:ilvl="6" w:tplc="0409000F" w:tentative="1">
      <w:start w:val="1"/>
      <w:numFmt w:val="decimal"/>
      <w:lvlText w:val="%7."/>
      <w:lvlJc w:val="left"/>
      <w:pPr>
        <w:ind w:left="6705" w:hanging="360"/>
      </w:pPr>
    </w:lvl>
    <w:lvl w:ilvl="7" w:tplc="04090019" w:tentative="1">
      <w:start w:val="1"/>
      <w:numFmt w:val="lowerLetter"/>
      <w:lvlText w:val="%8."/>
      <w:lvlJc w:val="left"/>
      <w:pPr>
        <w:ind w:left="7425" w:hanging="360"/>
      </w:pPr>
    </w:lvl>
    <w:lvl w:ilvl="8" w:tplc="0409001B" w:tentative="1">
      <w:start w:val="1"/>
      <w:numFmt w:val="lowerRoman"/>
      <w:lvlText w:val="%9."/>
      <w:lvlJc w:val="right"/>
      <w:pPr>
        <w:ind w:left="8145" w:hanging="180"/>
      </w:pPr>
    </w:lvl>
  </w:abstractNum>
  <w:abstractNum w:abstractNumId="8" w15:restartNumberingAfterBreak="0">
    <w:nsid w:val="7FEC4A44"/>
    <w:multiLevelType w:val="hybridMultilevel"/>
    <w:tmpl w:val="9CF63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3"/>
  </w:num>
  <w:num w:numId="5">
    <w:abstractNumId w:val="7"/>
  </w:num>
  <w:num w:numId="6">
    <w:abstractNumId w:val="8"/>
  </w:num>
  <w:num w:numId="7">
    <w:abstractNumId w:val="0"/>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wNjSwMDEwsTQ2NzFX0lEKTi0uzszPAykwrQUAIf0wUSwAAAA="/>
  </w:docVars>
  <w:rsids>
    <w:rsidRoot w:val="00766996"/>
    <w:rsid w:val="00054F2F"/>
    <w:rsid w:val="001131F1"/>
    <w:rsid w:val="00224878"/>
    <w:rsid w:val="002F03E5"/>
    <w:rsid w:val="002F44BF"/>
    <w:rsid w:val="0030323D"/>
    <w:rsid w:val="00361FDC"/>
    <w:rsid w:val="003811F4"/>
    <w:rsid w:val="00427972"/>
    <w:rsid w:val="00496819"/>
    <w:rsid w:val="004B5B16"/>
    <w:rsid w:val="004C398A"/>
    <w:rsid w:val="004F62AF"/>
    <w:rsid w:val="00547A96"/>
    <w:rsid w:val="005739E0"/>
    <w:rsid w:val="005A2ACE"/>
    <w:rsid w:val="00615CDF"/>
    <w:rsid w:val="006419C6"/>
    <w:rsid w:val="00766996"/>
    <w:rsid w:val="00807BB6"/>
    <w:rsid w:val="00810533"/>
    <w:rsid w:val="008334FC"/>
    <w:rsid w:val="008B20AF"/>
    <w:rsid w:val="008E7240"/>
    <w:rsid w:val="009056AA"/>
    <w:rsid w:val="009A7A72"/>
    <w:rsid w:val="009D1233"/>
    <w:rsid w:val="00A00B1A"/>
    <w:rsid w:val="00A87484"/>
    <w:rsid w:val="00A97E1E"/>
    <w:rsid w:val="00AB627B"/>
    <w:rsid w:val="00AD0658"/>
    <w:rsid w:val="00AD2956"/>
    <w:rsid w:val="00AF0EB8"/>
    <w:rsid w:val="00B124FF"/>
    <w:rsid w:val="00B806C5"/>
    <w:rsid w:val="00BB2921"/>
    <w:rsid w:val="00BD4031"/>
    <w:rsid w:val="00BE5DC8"/>
    <w:rsid w:val="00BF07CC"/>
    <w:rsid w:val="00D26CDE"/>
    <w:rsid w:val="00D86572"/>
    <w:rsid w:val="00DA15BA"/>
    <w:rsid w:val="00DE7055"/>
    <w:rsid w:val="00DF0D21"/>
    <w:rsid w:val="00DF5605"/>
    <w:rsid w:val="00E07025"/>
    <w:rsid w:val="00E77B61"/>
    <w:rsid w:val="00EB1C41"/>
    <w:rsid w:val="00ED6EC4"/>
    <w:rsid w:val="00EE41E8"/>
    <w:rsid w:val="00F0772C"/>
    <w:rsid w:val="00F23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A69D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6996"/>
    <w:pPr>
      <w:spacing w:before="100" w:beforeAutospacing="1" w:after="100" w:afterAutospacing="1"/>
    </w:pPr>
    <w:rPr>
      <w:rFonts w:cs="Times New Roman"/>
    </w:rPr>
  </w:style>
  <w:style w:type="character" w:styleId="Strong">
    <w:name w:val="Strong"/>
    <w:basedOn w:val="DefaultParagraphFont"/>
    <w:uiPriority w:val="22"/>
    <w:qFormat/>
    <w:rsid w:val="00766996"/>
    <w:rPr>
      <w:b/>
      <w:bCs/>
    </w:rPr>
  </w:style>
  <w:style w:type="character" w:styleId="Hyperlink">
    <w:name w:val="Hyperlink"/>
    <w:basedOn w:val="DefaultParagraphFont"/>
    <w:uiPriority w:val="99"/>
    <w:unhideWhenUsed/>
    <w:rsid w:val="00766996"/>
    <w:rPr>
      <w:color w:val="0000FF"/>
      <w:u w:val="single"/>
    </w:rPr>
  </w:style>
  <w:style w:type="paragraph" w:styleId="ListParagraph">
    <w:name w:val="List Paragraph"/>
    <w:basedOn w:val="Normal"/>
    <w:uiPriority w:val="34"/>
    <w:qFormat/>
    <w:rsid w:val="00AD2956"/>
    <w:pPr>
      <w:ind w:left="720"/>
      <w:contextualSpacing/>
    </w:pPr>
  </w:style>
  <w:style w:type="character" w:styleId="Emphasis">
    <w:name w:val="Emphasis"/>
    <w:basedOn w:val="DefaultParagraphFont"/>
    <w:uiPriority w:val="20"/>
    <w:qFormat/>
    <w:rsid w:val="009056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71360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1398</Words>
  <Characters>7974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Pavilion</cp:lastModifiedBy>
  <cp:revision>2</cp:revision>
  <dcterms:created xsi:type="dcterms:W3CDTF">2019-09-27T21:49:00Z</dcterms:created>
  <dcterms:modified xsi:type="dcterms:W3CDTF">2019-09-27T21:49:00Z</dcterms:modified>
</cp:coreProperties>
</file>